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D" w:rsidRDefault="00E76E5D" w:rsidP="00E76E5D">
      <w:pPr>
        <w:ind w:left="227" w:firstLine="720"/>
        <w:jc w:val="right"/>
        <w:rPr>
          <w:rFonts w:ascii="Copperplate Gothic Bold" w:hAnsi="Copperplate Gothic Bold"/>
          <w:color w:val="222A35" w:themeColor="text2" w:themeShade="80"/>
          <w:sz w:val="36"/>
          <w:szCs w:val="36"/>
        </w:rPr>
      </w:pPr>
      <w:bookmarkStart w:id="0" w:name="_GoBack"/>
      <w:bookmarkEnd w:id="0"/>
      <w:r w:rsidRPr="003F1DF3">
        <w:rPr>
          <w:rFonts w:ascii="Copperplate Gothic Bold" w:hAnsi="Copperplate Gothic Bold"/>
          <w:noProof/>
          <w:color w:val="222A35" w:themeColor="text2" w:themeShade="80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-95693</wp:posOffset>
            </wp:positionV>
            <wp:extent cx="1534411" cy="1286540"/>
            <wp:effectExtent l="19050" t="0" r="9525" b="0"/>
            <wp:wrapTight wrapText="bothSides">
              <wp:wrapPolygon edited="0">
                <wp:start x="-268" y="0"/>
                <wp:lineTo x="-268" y="21440"/>
                <wp:lineTo x="21734" y="21440"/>
                <wp:lineTo x="21734" y="0"/>
                <wp:lineTo x="-2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color w:val="222A35" w:themeColor="text2" w:themeShade="80"/>
          <w:sz w:val="36"/>
          <w:szCs w:val="36"/>
        </w:rPr>
        <w:t>Australian Ayrshires</w:t>
      </w:r>
    </w:p>
    <w:p w:rsidR="00E76E5D" w:rsidRDefault="00E76E5D" w:rsidP="00E76E5D">
      <w:pPr>
        <w:jc w:val="right"/>
        <w:rPr>
          <w:rFonts w:ascii="Copperplate Gothic Bold" w:hAnsi="Copperplate Gothic Bold"/>
          <w:color w:val="222A35" w:themeColor="text2" w:themeShade="80"/>
          <w:sz w:val="16"/>
          <w:szCs w:val="16"/>
        </w:rPr>
      </w:pPr>
    </w:p>
    <w:p w:rsidR="00E76E5D" w:rsidRDefault="00E76E5D" w:rsidP="00E76E5D">
      <w:pPr>
        <w:ind w:firstLine="720"/>
        <w:jc w:val="right"/>
        <w:rPr>
          <w:rFonts w:ascii="Copperplate Gothic Bold" w:hAnsi="Copperplate Gothic Bold"/>
          <w:color w:val="222A35" w:themeColor="text2" w:themeShade="80"/>
          <w:sz w:val="24"/>
          <w:szCs w:val="24"/>
        </w:rPr>
      </w:pPr>
      <w:r>
        <w:rPr>
          <w:rFonts w:ascii="Copperplate Gothic Bold" w:hAnsi="Copperplate Gothic Bold"/>
          <w:color w:val="222A35" w:themeColor="text2" w:themeShade="80"/>
          <w:sz w:val="24"/>
          <w:szCs w:val="24"/>
        </w:rPr>
        <w:t>PO Box 189, Kiama. NSW 2553</w:t>
      </w:r>
    </w:p>
    <w:p w:rsidR="00C50B2D" w:rsidRDefault="00C50B2D" w:rsidP="00E76E5D">
      <w:pPr>
        <w:jc w:val="right"/>
      </w:pPr>
      <w:r>
        <w:t xml:space="preserve">Website: </w:t>
      </w:r>
      <w:hyperlink r:id="rId7" w:history="1">
        <w:r w:rsidRPr="00192664">
          <w:rPr>
            <w:rStyle w:val="Hyperlink"/>
          </w:rPr>
          <w:t>www.australianayrshire.com.au</w:t>
        </w:r>
      </w:hyperlink>
    </w:p>
    <w:p w:rsidR="00C50B2D" w:rsidRDefault="00C50B2D" w:rsidP="00E76E5D">
      <w:pPr>
        <w:jc w:val="right"/>
      </w:pPr>
    </w:p>
    <w:p w:rsidR="00E76E5D" w:rsidRDefault="00334387" w:rsidP="00E76E5D">
      <w:pPr>
        <w:jc w:val="right"/>
      </w:pPr>
      <w:r>
        <w:t>President: Mr. Scott Braendler – ph 0419 852 721</w:t>
      </w:r>
    </w:p>
    <w:p w:rsidR="0054143F" w:rsidRDefault="00C50B2D" w:rsidP="00C50B2D">
      <w:r>
        <w:tab/>
      </w:r>
      <w:r>
        <w:tab/>
      </w:r>
      <w:r>
        <w:tab/>
      </w:r>
      <w:r>
        <w:tab/>
      </w:r>
      <w:r>
        <w:tab/>
      </w:r>
      <w:r w:rsidR="00C934A7">
        <w:t xml:space="preserve">Email- </w:t>
      </w:r>
      <w:hyperlink r:id="rId8" w:history="1">
        <w:r w:rsidR="00C934A7" w:rsidRPr="003B6AA4">
          <w:rPr>
            <w:rStyle w:val="Hyperlink"/>
          </w:rPr>
          <w:t>boldviewfarms@internode.on.net</w:t>
        </w:r>
      </w:hyperlink>
      <w:r w:rsidR="00C934A7">
        <w:t xml:space="preserve"> </w:t>
      </w:r>
    </w:p>
    <w:p w:rsidR="00C934A7" w:rsidRDefault="00C934A7" w:rsidP="00C50B2D"/>
    <w:p w:rsidR="00E76E5D" w:rsidRPr="00274918" w:rsidRDefault="00E76E5D" w:rsidP="008C2E63">
      <w:pPr>
        <w:jc w:val="center"/>
        <w:rPr>
          <w:b/>
          <w:i/>
          <w:sz w:val="36"/>
          <w:szCs w:val="36"/>
        </w:rPr>
      </w:pPr>
      <w:r w:rsidRPr="00274918">
        <w:rPr>
          <w:b/>
          <w:i/>
          <w:sz w:val="36"/>
          <w:szCs w:val="36"/>
        </w:rPr>
        <w:t xml:space="preserve">Newsletter </w:t>
      </w:r>
      <w:r w:rsidR="008C2E63" w:rsidRPr="00274918">
        <w:rPr>
          <w:b/>
          <w:i/>
          <w:sz w:val="36"/>
          <w:szCs w:val="36"/>
        </w:rPr>
        <w:t>March</w:t>
      </w:r>
      <w:r w:rsidRPr="00274918">
        <w:rPr>
          <w:b/>
          <w:i/>
          <w:sz w:val="36"/>
          <w:szCs w:val="36"/>
        </w:rPr>
        <w:t xml:space="preserve"> 201</w:t>
      </w:r>
      <w:r w:rsidR="00D56478" w:rsidRPr="00274918">
        <w:rPr>
          <w:b/>
          <w:i/>
          <w:sz w:val="36"/>
          <w:szCs w:val="36"/>
        </w:rPr>
        <w:t>9</w:t>
      </w:r>
    </w:p>
    <w:p w:rsidR="00AE0D94" w:rsidRDefault="00AE0D94" w:rsidP="00AE0D94">
      <w:pPr>
        <w:rPr>
          <w:bCs/>
          <w:iCs/>
          <w:color w:val="FF0000"/>
        </w:rPr>
      </w:pPr>
    </w:p>
    <w:p w:rsidR="00AE0D94" w:rsidRPr="00430717" w:rsidRDefault="00AE0D94" w:rsidP="00AE0D94">
      <w:pPr>
        <w:rPr>
          <w:bCs/>
          <w:iCs/>
        </w:rPr>
      </w:pPr>
      <w:r w:rsidRPr="00430717">
        <w:rPr>
          <w:bCs/>
          <w:iCs/>
        </w:rPr>
        <w:t>Dear Members</w:t>
      </w:r>
    </w:p>
    <w:p w:rsidR="00AE0D94" w:rsidRPr="00430717" w:rsidRDefault="00AE0D94" w:rsidP="00AE0D94">
      <w:pPr>
        <w:rPr>
          <w:bCs/>
          <w:iCs/>
        </w:rPr>
      </w:pPr>
    </w:p>
    <w:p w:rsidR="00AE0D94" w:rsidRDefault="00AE0D94" w:rsidP="00027314">
      <w:pPr>
        <w:rPr>
          <w:bCs/>
          <w:iCs/>
        </w:rPr>
      </w:pPr>
      <w:r w:rsidRPr="00430717">
        <w:rPr>
          <w:bCs/>
          <w:iCs/>
        </w:rPr>
        <w:t>The start of the year has seen us endure many hardships with Mother Nature throwing everything she has at us. With droughts in many parts of the country,</w:t>
      </w:r>
      <w:r w:rsidR="00CE2B66">
        <w:rPr>
          <w:bCs/>
          <w:iCs/>
        </w:rPr>
        <w:t xml:space="preserve"> flooding in some</w:t>
      </w:r>
      <w:r w:rsidR="003857F1" w:rsidRPr="00430717">
        <w:rPr>
          <w:bCs/>
          <w:iCs/>
        </w:rPr>
        <w:t xml:space="preserve">, </w:t>
      </w:r>
      <w:r w:rsidR="00CE2B66">
        <w:rPr>
          <w:bCs/>
          <w:iCs/>
        </w:rPr>
        <w:t>and</w:t>
      </w:r>
      <w:r w:rsidR="003857F1" w:rsidRPr="00430717">
        <w:rPr>
          <w:bCs/>
          <w:iCs/>
        </w:rPr>
        <w:t xml:space="preserve"> the recent </w:t>
      </w:r>
      <w:r w:rsidRPr="00430717">
        <w:rPr>
          <w:bCs/>
          <w:iCs/>
        </w:rPr>
        <w:t>fires in the Gippsland</w:t>
      </w:r>
      <w:r w:rsidR="003857F1" w:rsidRPr="00430717">
        <w:rPr>
          <w:bCs/>
          <w:iCs/>
        </w:rPr>
        <w:t xml:space="preserve"> area of</w:t>
      </w:r>
      <w:r w:rsidRPr="00430717">
        <w:rPr>
          <w:bCs/>
          <w:iCs/>
        </w:rPr>
        <w:t xml:space="preserve"> Victoria</w:t>
      </w:r>
      <w:r w:rsidR="003857F1" w:rsidRPr="00430717">
        <w:rPr>
          <w:bCs/>
          <w:iCs/>
        </w:rPr>
        <w:t>,</w:t>
      </w:r>
      <w:r w:rsidRPr="00430717">
        <w:rPr>
          <w:bCs/>
          <w:iCs/>
        </w:rPr>
        <w:t xml:space="preserve"> a</w:t>
      </w:r>
      <w:r w:rsidR="003857F1" w:rsidRPr="00430717">
        <w:rPr>
          <w:bCs/>
          <w:iCs/>
        </w:rPr>
        <w:t>dding to this</w:t>
      </w:r>
      <w:r w:rsidR="00CE2B66">
        <w:rPr>
          <w:bCs/>
          <w:iCs/>
        </w:rPr>
        <w:t>,</w:t>
      </w:r>
      <w:r w:rsidRPr="00430717">
        <w:rPr>
          <w:bCs/>
          <w:iCs/>
        </w:rPr>
        <w:t xml:space="preserve"> the rising costs of water and feed</w:t>
      </w:r>
      <w:r w:rsidR="00CE2B66">
        <w:rPr>
          <w:bCs/>
          <w:iCs/>
        </w:rPr>
        <w:t xml:space="preserve"> -</w:t>
      </w:r>
      <w:r w:rsidRPr="00430717">
        <w:rPr>
          <w:bCs/>
          <w:iCs/>
        </w:rPr>
        <w:t xml:space="preserve"> many of us are facing tougher times than we have seen in </w:t>
      </w:r>
      <w:r w:rsidR="00CE2B66">
        <w:rPr>
          <w:bCs/>
          <w:iCs/>
        </w:rPr>
        <w:t>several</w:t>
      </w:r>
      <w:r w:rsidRPr="00430717">
        <w:rPr>
          <w:bCs/>
          <w:iCs/>
        </w:rPr>
        <w:t xml:space="preserve"> years</w:t>
      </w:r>
      <w:r w:rsidR="003857F1" w:rsidRPr="00430717">
        <w:rPr>
          <w:bCs/>
          <w:iCs/>
        </w:rPr>
        <w:t xml:space="preserve">, and in some areas, </w:t>
      </w:r>
      <w:r w:rsidR="00027314">
        <w:rPr>
          <w:bCs/>
          <w:iCs/>
        </w:rPr>
        <w:t>for</w:t>
      </w:r>
      <w:r w:rsidR="003857F1" w:rsidRPr="00430717">
        <w:rPr>
          <w:bCs/>
          <w:iCs/>
        </w:rPr>
        <w:t xml:space="preserve"> generations</w:t>
      </w:r>
      <w:r w:rsidR="00A63928" w:rsidRPr="00430717">
        <w:rPr>
          <w:bCs/>
          <w:iCs/>
        </w:rPr>
        <w:t xml:space="preserve">. </w:t>
      </w:r>
    </w:p>
    <w:p w:rsidR="00E76E5D" w:rsidRPr="00430717" w:rsidRDefault="00EF3B9E" w:rsidP="00EF3B9E">
      <w:r>
        <w:t xml:space="preserve">I hope this update of </w:t>
      </w:r>
      <w:r w:rsidR="00CE2B66">
        <w:t xml:space="preserve">recent </w:t>
      </w:r>
      <w:r>
        <w:t xml:space="preserve">Ayrshire </w:t>
      </w:r>
      <w:r w:rsidR="00CE2B66">
        <w:t xml:space="preserve">events </w:t>
      </w:r>
      <w:r w:rsidR="00CE2B66" w:rsidRPr="00CE2B66">
        <w:t>provides</w:t>
      </w:r>
      <w:r w:rsidRPr="00CE2B66">
        <w:t xml:space="preserve"> some </w:t>
      </w:r>
      <w:r w:rsidR="00CE2B66" w:rsidRPr="00CE2B66">
        <w:t>incentive</w:t>
      </w:r>
      <w:r>
        <w:t xml:space="preserve"> to see out the recent down </w:t>
      </w:r>
      <w:r w:rsidR="00CE2B66">
        <w:t>turn within the industry, as we look toward</w:t>
      </w:r>
      <w:r>
        <w:t xml:space="preserve"> </w:t>
      </w:r>
      <w:r w:rsidR="00CA7347">
        <w:t xml:space="preserve">the </w:t>
      </w:r>
      <w:r>
        <w:t xml:space="preserve">next exciting event on </w:t>
      </w:r>
      <w:r w:rsidR="00CE2B66">
        <w:t>our breed c</w:t>
      </w:r>
      <w:r>
        <w:t>alendar.</w:t>
      </w:r>
    </w:p>
    <w:p w:rsidR="00231504" w:rsidRPr="001D5657" w:rsidRDefault="00231504" w:rsidP="00717AC2">
      <w:pPr>
        <w:rPr>
          <w:b/>
          <w:bCs/>
          <w:color w:val="FF0000"/>
        </w:rPr>
      </w:pPr>
    </w:p>
    <w:p w:rsidR="00FB4808" w:rsidRDefault="00801C31" w:rsidP="00717AC2">
      <w:pPr>
        <w:rPr>
          <w:b/>
          <w:bCs/>
          <w:sz w:val="28"/>
          <w:szCs w:val="28"/>
        </w:rPr>
      </w:pPr>
      <w:r w:rsidRPr="00274918">
        <w:rPr>
          <w:b/>
          <w:bCs/>
          <w:sz w:val="28"/>
          <w:szCs w:val="28"/>
        </w:rPr>
        <w:t>INTERNATIONAL DAIRY WEEK</w:t>
      </w:r>
      <w:r w:rsidR="00231504" w:rsidRPr="00274918">
        <w:rPr>
          <w:b/>
          <w:bCs/>
          <w:sz w:val="28"/>
          <w:szCs w:val="28"/>
        </w:rPr>
        <w:t xml:space="preserve"> 201</w:t>
      </w:r>
      <w:r w:rsidR="00FB7C10" w:rsidRPr="00274918">
        <w:rPr>
          <w:b/>
          <w:bCs/>
          <w:sz w:val="28"/>
          <w:szCs w:val="28"/>
        </w:rPr>
        <w:t>9</w:t>
      </w:r>
      <w:r w:rsidRPr="00274918">
        <w:rPr>
          <w:b/>
          <w:bCs/>
          <w:sz w:val="28"/>
          <w:szCs w:val="28"/>
        </w:rPr>
        <w:t>:</w:t>
      </w:r>
    </w:p>
    <w:p w:rsidR="00CE2B66" w:rsidRDefault="005E39BB" w:rsidP="00260DBA">
      <w:r w:rsidRPr="00751320">
        <w:rPr>
          <w:b/>
          <w:bCs/>
        </w:rPr>
        <w:t>YOUTH CHALLENGE TEAMS SUCCESS</w:t>
      </w:r>
      <w:r w:rsidR="00231504" w:rsidRPr="00751320">
        <w:t xml:space="preserve">: </w:t>
      </w:r>
    </w:p>
    <w:p w:rsidR="00CE2B66" w:rsidRPr="00751320" w:rsidRDefault="00CE2B66" w:rsidP="00CE2B66">
      <w:r w:rsidRPr="00751320">
        <w:t>T</w:t>
      </w:r>
      <w:r>
        <w:t>hank you to</w:t>
      </w:r>
      <w:r w:rsidRPr="00751320">
        <w:t xml:space="preserve"> Thomas Foods International </w:t>
      </w:r>
      <w:r>
        <w:t xml:space="preserve">who </w:t>
      </w:r>
      <w:r w:rsidRPr="00751320">
        <w:t>sponsored our teams.</w:t>
      </w:r>
    </w:p>
    <w:p w:rsidR="00262C23" w:rsidRPr="00751320" w:rsidRDefault="00231504" w:rsidP="00260DBA">
      <w:r w:rsidRPr="00751320">
        <w:t xml:space="preserve">Congratulations to both </w:t>
      </w:r>
      <w:r w:rsidR="00260DBA" w:rsidRPr="00751320">
        <w:t>Jess Eagles</w:t>
      </w:r>
      <w:r w:rsidRPr="00751320">
        <w:t xml:space="preserve"> and Caitlin Liebich on their fantastic work and organisation to facilitate the </w:t>
      </w:r>
      <w:r w:rsidR="00CE2B66">
        <w:t xml:space="preserve">two </w:t>
      </w:r>
      <w:r w:rsidRPr="00751320">
        <w:t>Ayrshire Teams entered into the 201</w:t>
      </w:r>
      <w:r w:rsidR="00FB7C10" w:rsidRPr="00751320">
        <w:t>9</w:t>
      </w:r>
      <w:r w:rsidRPr="00751320">
        <w:t xml:space="preserve"> Youth Challenge at IDW. Without their </w:t>
      </w:r>
      <w:r w:rsidR="00CE2B66">
        <w:t>leadership and assistance,</w:t>
      </w:r>
      <w:r w:rsidRPr="00751320">
        <w:t xml:space="preserve"> these teams, </w:t>
      </w:r>
      <w:r w:rsidR="00CE2B66">
        <w:t xml:space="preserve">comprising </w:t>
      </w:r>
      <w:r w:rsidRPr="00751320">
        <w:t xml:space="preserve">20 of our Ayrshire Youth wouldn’t have </w:t>
      </w:r>
      <w:r w:rsidR="00CE2B66">
        <w:t xml:space="preserve">had </w:t>
      </w:r>
      <w:r w:rsidRPr="00751320">
        <w:t xml:space="preserve">the opportunity to hone their skills in such a competition with </w:t>
      </w:r>
      <w:r w:rsidR="00CE2B66">
        <w:t>fellow y</w:t>
      </w:r>
      <w:r w:rsidRPr="00751320">
        <w:t>outh within the Stud Industry.</w:t>
      </w:r>
      <w:r w:rsidR="00260DBA" w:rsidRPr="00751320">
        <w:t xml:space="preserve"> </w:t>
      </w:r>
    </w:p>
    <w:p w:rsidR="00231504" w:rsidRPr="00751320" w:rsidRDefault="00812B8E" w:rsidP="00812B8E">
      <w:r w:rsidRPr="00751320">
        <w:t>The</w:t>
      </w:r>
      <w:r w:rsidR="00231504" w:rsidRPr="00751320">
        <w:t xml:space="preserve"> </w:t>
      </w:r>
      <w:r w:rsidR="00092837">
        <w:t>two</w:t>
      </w:r>
      <w:r w:rsidR="00231504" w:rsidRPr="00751320">
        <w:t xml:space="preserve"> Ayrshire teams </w:t>
      </w:r>
      <w:r w:rsidR="00092837">
        <w:t xml:space="preserve">were very competitive, </w:t>
      </w:r>
      <w:r w:rsidR="00231504" w:rsidRPr="00751320">
        <w:t xml:space="preserve">placing </w:t>
      </w:r>
      <w:r w:rsidR="00260DBA" w:rsidRPr="00751320">
        <w:t>4</w:t>
      </w:r>
      <w:r w:rsidR="00260DBA" w:rsidRPr="00751320">
        <w:rPr>
          <w:vertAlign w:val="superscript"/>
        </w:rPr>
        <w:t>th</w:t>
      </w:r>
      <w:r w:rsidR="00260DBA" w:rsidRPr="00751320">
        <w:t xml:space="preserve"> </w:t>
      </w:r>
      <w:r w:rsidR="00231504" w:rsidRPr="00751320">
        <w:t xml:space="preserve">and </w:t>
      </w:r>
      <w:r w:rsidR="00260DBA" w:rsidRPr="00751320">
        <w:t>5</w:t>
      </w:r>
      <w:r w:rsidR="00231504" w:rsidRPr="00751320">
        <w:rPr>
          <w:vertAlign w:val="superscript"/>
        </w:rPr>
        <w:t>th</w:t>
      </w:r>
      <w:r w:rsidR="008A5B43" w:rsidRPr="00751320">
        <w:t xml:space="preserve"> among</w:t>
      </w:r>
      <w:r w:rsidRPr="00751320">
        <w:t>st</w:t>
      </w:r>
      <w:r w:rsidR="008A5B43" w:rsidRPr="00751320">
        <w:t xml:space="preserve"> some very strong opposition.</w:t>
      </w:r>
    </w:p>
    <w:p w:rsidR="008A5B43" w:rsidRPr="001D5657" w:rsidRDefault="008A5B43" w:rsidP="005E39BB">
      <w:pPr>
        <w:rPr>
          <w:color w:val="FF0000"/>
        </w:rPr>
      </w:pPr>
    </w:p>
    <w:p w:rsidR="00262C23" w:rsidRDefault="008A5B43" w:rsidP="00717AC2">
      <w:pPr>
        <w:rPr>
          <w:b/>
          <w:bCs/>
        </w:rPr>
      </w:pPr>
      <w:r w:rsidRPr="00FB7C10">
        <w:rPr>
          <w:b/>
          <w:bCs/>
        </w:rPr>
        <w:t xml:space="preserve">NATIONAL AYRSHIRE </w:t>
      </w:r>
      <w:r w:rsidR="00262C23" w:rsidRPr="00FB7C10">
        <w:rPr>
          <w:b/>
          <w:bCs/>
        </w:rPr>
        <w:t>SHOW</w:t>
      </w:r>
      <w:r w:rsidRPr="00FB7C10">
        <w:rPr>
          <w:b/>
          <w:bCs/>
        </w:rPr>
        <w:t>:</w:t>
      </w:r>
    </w:p>
    <w:p w:rsidR="008A5B43" w:rsidRDefault="008A5B43" w:rsidP="00717AC2">
      <w:r w:rsidRPr="00FB7C10">
        <w:t xml:space="preserve">Congratulations to all who exhibited at this year’s IDW Show, which was once again a fantastic spectacle and </w:t>
      </w:r>
      <w:r w:rsidR="00092837">
        <w:t>promotion of our b</w:t>
      </w:r>
      <w:r w:rsidRPr="00FB7C10">
        <w:t>reed’</w:t>
      </w:r>
      <w:r w:rsidR="003258E2" w:rsidRPr="00FB7C10">
        <w:t xml:space="preserve">s very </w:t>
      </w:r>
      <w:r w:rsidR="00092837">
        <w:t>b</w:t>
      </w:r>
      <w:r w:rsidR="003258E2" w:rsidRPr="00FB7C10">
        <w:t>est C</w:t>
      </w:r>
      <w:r w:rsidRPr="00FB7C10">
        <w:t>ows and Heifers.</w:t>
      </w:r>
    </w:p>
    <w:p w:rsidR="002B1D3E" w:rsidRDefault="002B1D3E" w:rsidP="00347723">
      <w:r w:rsidRPr="00FB7C10">
        <w:t xml:space="preserve">In the National Ayrshire Show, </w:t>
      </w:r>
      <w:r w:rsidR="00347723" w:rsidRPr="00FB7C10">
        <w:t>the largest colour breed showing was presented to</w:t>
      </w:r>
      <w:r w:rsidRPr="00FB7C10">
        <w:t xml:space="preserve"> </w:t>
      </w:r>
      <w:r w:rsidR="00347723" w:rsidRPr="00FB7C10">
        <w:t>US</w:t>
      </w:r>
      <w:r w:rsidRPr="00FB7C10">
        <w:t xml:space="preserve"> Judge Mr. </w:t>
      </w:r>
      <w:r w:rsidR="00347723" w:rsidRPr="00FB7C10">
        <w:t>Greg Evans</w:t>
      </w:r>
      <w:r w:rsidRPr="00FB7C10">
        <w:t>.</w:t>
      </w:r>
    </w:p>
    <w:p w:rsidR="00092837" w:rsidRPr="00FB7C10" w:rsidRDefault="00092837" w:rsidP="00347723"/>
    <w:p w:rsidR="00092837" w:rsidRDefault="002B1D3E" w:rsidP="00347723">
      <w:r w:rsidRPr="00FB7C10">
        <w:t xml:space="preserve">Congratulations to </w:t>
      </w:r>
      <w:r w:rsidR="00092837">
        <w:t>our broad ribbon winners.</w:t>
      </w:r>
    </w:p>
    <w:p w:rsidR="00092837" w:rsidRDefault="00092837" w:rsidP="00347723">
      <w:r>
        <w:t>Junior Show:</w:t>
      </w:r>
    </w:p>
    <w:p w:rsidR="00092837" w:rsidRDefault="00092837" w:rsidP="00347723">
      <w:r>
        <w:t xml:space="preserve">Champion: </w:t>
      </w:r>
      <w:r>
        <w:tab/>
      </w:r>
      <w:r w:rsidRPr="00FB7C10">
        <w:t xml:space="preserve">Regal Park </w:t>
      </w:r>
      <w:proofErr w:type="spellStart"/>
      <w:r w:rsidRPr="00FB7C10">
        <w:t>Vicking</w:t>
      </w:r>
      <w:proofErr w:type="spellEnd"/>
      <w:r w:rsidRPr="00FB7C10">
        <w:t xml:space="preserve"> Shower</w:t>
      </w:r>
      <w:r>
        <w:t xml:space="preserve">, </w:t>
      </w:r>
      <w:r w:rsidR="00CA7347">
        <w:tab/>
      </w:r>
      <w:r w:rsidR="00CA7347">
        <w:tab/>
      </w:r>
      <w:r w:rsidRPr="00FB7C10">
        <w:t xml:space="preserve">Bridget </w:t>
      </w:r>
      <w:proofErr w:type="spellStart"/>
      <w:r w:rsidRPr="00FB7C10">
        <w:t>Liebelt</w:t>
      </w:r>
      <w:proofErr w:type="spellEnd"/>
      <w:r>
        <w:t>,</w:t>
      </w:r>
      <w:r w:rsidRPr="00FB7C10">
        <w:t xml:space="preserve"> SA</w:t>
      </w:r>
    </w:p>
    <w:p w:rsidR="00092837" w:rsidRDefault="00092837" w:rsidP="00347723">
      <w:r>
        <w:t xml:space="preserve">Reserve: </w:t>
      </w:r>
      <w:r>
        <w:tab/>
      </w:r>
      <w:proofErr w:type="spellStart"/>
      <w:r w:rsidRPr="00FB7C10">
        <w:t>Ayrborne</w:t>
      </w:r>
      <w:proofErr w:type="spellEnd"/>
      <w:r w:rsidRPr="00FB7C10">
        <w:t xml:space="preserve"> RD Tornado</w:t>
      </w:r>
      <w:r>
        <w:t xml:space="preserve">, </w:t>
      </w:r>
      <w:r w:rsidR="00CA7347">
        <w:tab/>
      </w:r>
      <w:r w:rsidR="00CA7347">
        <w:tab/>
      </w:r>
      <w:r w:rsidR="00CA7347">
        <w:tab/>
      </w:r>
      <w:r w:rsidRPr="00FB7C10">
        <w:t>B</w:t>
      </w:r>
      <w:r>
        <w:t xml:space="preserve">en Hentschke &amp; Caitlin Liebich, </w:t>
      </w:r>
      <w:r w:rsidRPr="00FB7C10">
        <w:t>SA</w:t>
      </w:r>
    </w:p>
    <w:p w:rsidR="00092837" w:rsidRDefault="00092837" w:rsidP="00347723">
      <w:r w:rsidRPr="00FB7C10">
        <w:t>Hon Mention</w:t>
      </w:r>
      <w:r>
        <w:t xml:space="preserve">: </w:t>
      </w:r>
      <w:r>
        <w:tab/>
      </w:r>
      <w:r w:rsidRPr="00FB7C10">
        <w:t>Mayfield Farms Predator Vienna</w:t>
      </w:r>
      <w:r>
        <w:t xml:space="preserve">, </w:t>
      </w:r>
      <w:r w:rsidR="00CA7347">
        <w:tab/>
      </w:r>
      <w:r w:rsidRPr="00FB7C10">
        <w:t>Paul &amp; Vicki Timbs, NSW</w:t>
      </w:r>
    </w:p>
    <w:p w:rsidR="00092837" w:rsidRDefault="00092837" w:rsidP="00347723"/>
    <w:p w:rsidR="00092837" w:rsidRDefault="00092837" w:rsidP="00347723">
      <w:r>
        <w:t>Intermediate Show:</w:t>
      </w:r>
    </w:p>
    <w:p w:rsidR="00092837" w:rsidRDefault="00092837" w:rsidP="00347723">
      <w:r>
        <w:t xml:space="preserve">Champion: </w:t>
      </w:r>
      <w:r>
        <w:tab/>
      </w:r>
      <w:r w:rsidRPr="00FB7C10">
        <w:t>Araluen Park Jumper Pam</w:t>
      </w:r>
      <w:r>
        <w:t xml:space="preserve">, </w:t>
      </w:r>
      <w:r w:rsidR="00CA7347">
        <w:tab/>
      </w:r>
      <w:r w:rsidR="00CA7347">
        <w:tab/>
      </w:r>
      <w:r w:rsidRPr="00FB7C10">
        <w:t>Anthea Day &amp; Trevor Saunders, VIC</w:t>
      </w:r>
    </w:p>
    <w:p w:rsidR="00092837" w:rsidRDefault="00092837" w:rsidP="00347723">
      <w:r>
        <w:t xml:space="preserve">Reserve: </w:t>
      </w:r>
      <w:r>
        <w:tab/>
      </w:r>
      <w:proofErr w:type="spellStart"/>
      <w:r w:rsidRPr="00FB7C10">
        <w:t>Paschendaele</w:t>
      </w:r>
      <w:proofErr w:type="spellEnd"/>
      <w:r w:rsidRPr="00FB7C10">
        <w:t xml:space="preserve"> Forever Gigi, </w:t>
      </w:r>
      <w:r w:rsidR="00CA7347">
        <w:tab/>
      </w:r>
      <w:r w:rsidR="00CA7347">
        <w:tab/>
      </w:r>
      <w:r w:rsidRPr="00FB7C10">
        <w:t>Eagles Partnership, NSW</w:t>
      </w:r>
    </w:p>
    <w:p w:rsidR="00092837" w:rsidRDefault="00092837" w:rsidP="00347723">
      <w:r w:rsidRPr="00FB7C10">
        <w:t>Hon Mention</w:t>
      </w:r>
      <w:r>
        <w:t xml:space="preserve">: </w:t>
      </w:r>
      <w:r>
        <w:tab/>
        <w:t xml:space="preserve">Roland Lodge </w:t>
      </w:r>
      <w:proofErr w:type="spellStart"/>
      <w:r>
        <w:t>Cornette</w:t>
      </w:r>
      <w:proofErr w:type="spellEnd"/>
      <w:r>
        <w:t xml:space="preserve">, </w:t>
      </w:r>
      <w:r w:rsidR="00CA7347">
        <w:tab/>
      </w:r>
      <w:r w:rsidR="00CA7347">
        <w:tab/>
      </w:r>
      <w:r w:rsidR="00CA7347">
        <w:tab/>
      </w:r>
      <w:r w:rsidRPr="00FB7C10">
        <w:t>Canobie Partnership, VIC</w:t>
      </w:r>
    </w:p>
    <w:p w:rsidR="00092837" w:rsidRDefault="00092837" w:rsidP="00347723"/>
    <w:p w:rsidR="00092837" w:rsidRDefault="00092837" w:rsidP="00FB7C10">
      <w:r>
        <w:t>Senior Show:</w:t>
      </w:r>
    </w:p>
    <w:p w:rsidR="00092837" w:rsidRDefault="00092837" w:rsidP="00FB7C10">
      <w:r>
        <w:t xml:space="preserve">Champion: </w:t>
      </w:r>
      <w:r w:rsidR="00D25221">
        <w:tab/>
      </w:r>
      <w:r w:rsidRPr="00FB7C10">
        <w:t>Rockvale Burdette Prim</w:t>
      </w:r>
      <w:r>
        <w:t xml:space="preserve">, </w:t>
      </w:r>
      <w:r w:rsidR="00CA7347">
        <w:tab/>
      </w:r>
      <w:r w:rsidR="00CA7347">
        <w:tab/>
      </w:r>
      <w:r w:rsidRPr="00FB7C10">
        <w:t>Jake Mathews, VIC</w:t>
      </w:r>
    </w:p>
    <w:p w:rsidR="00092837" w:rsidRDefault="00092837" w:rsidP="00FB7C10">
      <w:r>
        <w:t xml:space="preserve">Reserve: </w:t>
      </w:r>
      <w:r w:rsidR="00D25221">
        <w:tab/>
      </w:r>
      <w:r w:rsidRPr="00FB7C10">
        <w:t>Boldview Dream Peril</w:t>
      </w:r>
      <w:r>
        <w:t xml:space="preserve">, </w:t>
      </w:r>
      <w:r w:rsidR="00CA7347">
        <w:tab/>
      </w:r>
      <w:r w:rsidR="00CA7347">
        <w:tab/>
      </w:r>
      <w:r w:rsidR="00CA7347">
        <w:tab/>
      </w:r>
      <w:r w:rsidRPr="00FB7C10">
        <w:t>Lucy Newman, SA</w:t>
      </w:r>
    </w:p>
    <w:p w:rsidR="00092837" w:rsidRDefault="00092837" w:rsidP="00FB7C10">
      <w:r>
        <w:t xml:space="preserve">Hon Mention: </w:t>
      </w:r>
      <w:r w:rsidR="00D25221">
        <w:tab/>
      </w:r>
      <w:r w:rsidRPr="00FB7C10">
        <w:t>Parkville Burdette Katie</w:t>
      </w:r>
      <w:r>
        <w:t xml:space="preserve">, </w:t>
      </w:r>
      <w:r w:rsidR="00CA7347">
        <w:tab/>
      </w:r>
      <w:r w:rsidR="00CA7347">
        <w:tab/>
      </w:r>
      <w:r w:rsidRPr="00FB7C10">
        <w:t>James Dillon</w:t>
      </w:r>
      <w:r>
        <w:t xml:space="preserve">, </w:t>
      </w:r>
      <w:r w:rsidRPr="00FB7C10">
        <w:t>VIC</w:t>
      </w:r>
    </w:p>
    <w:p w:rsidR="00D25221" w:rsidRDefault="00D25221" w:rsidP="00FB7C10">
      <w:r>
        <w:t xml:space="preserve">Best Udder: </w:t>
      </w:r>
      <w:r>
        <w:tab/>
      </w:r>
      <w:r w:rsidRPr="00FB7C10">
        <w:t>Parkville Burdette Katie</w:t>
      </w:r>
      <w:r>
        <w:t xml:space="preserve">, </w:t>
      </w:r>
      <w:r w:rsidR="00CA7347">
        <w:tab/>
      </w:r>
      <w:r w:rsidR="00CA7347">
        <w:tab/>
      </w:r>
      <w:r w:rsidRPr="00FB7C10">
        <w:t>James Dillon</w:t>
      </w:r>
      <w:r>
        <w:t xml:space="preserve">, </w:t>
      </w:r>
      <w:r w:rsidRPr="00FB7C10">
        <w:t>VIC</w:t>
      </w:r>
    </w:p>
    <w:p w:rsidR="00D25221" w:rsidRDefault="00D25221" w:rsidP="00FB7C10"/>
    <w:p w:rsidR="00D25221" w:rsidRDefault="00D25221" w:rsidP="00FB7C10"/>
    <w:p w:rsidR="00431B20" w:rsidRPr="00FB7C10" w:rsidRDefault="00431B20" w:rsidP="00FB7C10">
      <w:r w:rsidRPr="00FB7C10">
        <w:t>Premier Breeder</w:t>
      </w:r>
      <w:r w:rsidR="00D25221">
        <w:t xml:space="preserve">: </w:t>
      </w:r>
      <w:r w:rsidR="00D25221">
        <w:tab/>
      </w:r>
      <w:r w:rsidR="00D25221">
        <w:tab/>
      </w:r>
      <w:r w:rsidR="00D25221">
        <w:tab/>
      </w:r>
      <w:r w:rsidR="00CA7347">
        <w:tab/>
      </w:r>
      <w:r w:rsidR="00FB7C10" w:rsidRPr="00FB7C10">
        <w:t>Eagles Partnership, NSW</w:t>
      </w:r>
    </w:p>
    <w:p w:rsidR="00FB7C10" w:rsidRPr="00FB7C10" w:rsidRDefault="00FB7C10" w:rsidP="00FB7C10">
      <w:r w:rsidRPr="00FB7C10">
        <w:t>Premier Exhibitor</w:t>
      </w:r>
      <w:r w:rsidR="00D25221">
        <w:t xml:space="preserve">: </w:t>
      </w:r>
      <w:r w:rsidR="00D25221">
        <w:tab/>
      </w:r>
      <w:r w:rsidR="00D25221">
        <w:tab/>
      </w:r>
      <w:r w:rsidR="00D25221">
        <w:tab/>
      </w:r>
      <w:r w:rsidR="00CA7347">
        <w:tab/>
      </w:r>
      <w:r w:rsidR="00D25221">
        <w:t>Munden Farms, VIC</w:t>
      </w:r>
    </w:p>
    <w:p w:rsidR="00D13AA4" w:rsidRPr="00FB7C10" w:rsidRDefault="00D13AA4" w:rsidP="00FB7C10">
      <w:r w:rsidRPr="00FB7C10">
        <w:t>The Exhibitor Encouragement Award</w:t>
      </w:r>
      <w:r w:rsidR="00D25221">
        <w:t xml:space="preserve">: </w:t>
      </w:r>
      <w:r w:rsidR="00D25221">
        <w:tab/>
      </w:r>
      <w:r w:rsidR="00CA7347">
        <w:tab/>
      </w:r>
      <w:r w:rsidR="00FB7C10" w:rsidRPr="00FB7C10">
        <w:t>E</w:t>
      </w:r>
      <w:r w:rsidR="00D25221">
        <w:t xml:space="preserve">mma </w:t>
      </w:r>
      <w:proofErr w:type="spellStart"/>
      <w:r w:rsidR="00D25221">
        <w:t>Luddington</w:t>
      </w:r>
      <w:proofErr w:type="spellEnd"/>
      <w:r w:rsidR="00D25221">
        <w:t>, NSW</w:t>
      </w:r>
    </w:p>
    <w:p w:rsidR="00C50B2D" w:rsidRPr="00A63928" w:rsidRDefault="008A5B43" w:rsidP="00717AC2">
      <w:pPr>
        <w:rPr>
          <w:b/>
          <w:bCs/>
        </w:rPr>
      </w:pPr>
      <w:r w:rsidRPr="00A63928">
        <w:rPr>
          <w:b/>
          <w:bCs/>
        </w:rPr>
        <w:lastRenderedPageBreak/>
        <w:t>ANNUAL</w:t>
      </w:r>
      <w:r w:rsidR="00CB0A75" w:rsidRPr="00A63928">
        <w:rPr>
          <w:b/>
          <w:bCs/>
        </w:rPr>
        <w:t xml:space="preserve"> </w:t>
      </w:r>
      <w:r w:rsidRPr="00A63928">
        <w:rPr>
          <w:b/>
          <w:bCs/>
        </w:rPr>
        <w:t xml:space="preserve">AYRSHIRE </w:t>
      </w:r>
      <w:r w:rsidR="00262C23" w:rsidRPr="00A63928">
        <w:rPr>
          <w:b/>
          <w:bCs/>
        </w:rPr>
        <w:t>DINNER</w:t>
      </w:r>
      <w:r w:rsidR="00C50B2D" w:rsidRPr="00A63928">
        <w:rPr>
          <w:b/>
          <w:bCs/>
        </w:rPr>
        <w:t>:</w:t>
      </w:r>
      <w:r w:rsidR="00E50560" w:rsidRPr="00A63928">
        <w:rPr>
          <w:b/>
          <w:bCs/>
        </w:rPr>
        <w:t xml:space="preserve"> </w:t>
      </w:r>
    </w:p>
    <w:p w:rsidR="00027314" w:rsidRDefault="00D56478" w:rsidP="00717AC2">
      <w:r w:rsidRPr="00D56478">
        <w:t xml:space="preserve">Our Annual Ayrshire Dinner was again a great success with more than 100 people in attendance. We also </w:t>
      </w:r>
      <w:r w:rsidR="00D25221">
        <w:t xml:space="preserve">hosted </w:t>
      </w:r>
      <w:r w:rsidRPr="00D56478">
        <w:t>a number of overseas visitors, namely from the US and New Zealand.</w:t>
      </w:r>
      <w:r w:rsidR="00430717">
        <w:t xml:space="preserve"> </w:t>
      </w:r>
    </w:p>
    <w:p w:rsidR="00027314" w:rsidRDefault="00430717" w:rsidP="00027314">
      <w:r>
        <w:t xml:space="preserve">The </w:t>
      </w:r>
      <w:r w:rsidR="00027314">
        <w:t>National P</w:t>
      </w:r>
      <w:r>
        <w:t xml:space="preserve">roduction and All Australian </w:t>
      </w:r>
      <w:r w:rsidR="00027314">
        <w:t xml:space="preserve">Photographic </w:t>
      </w:r>
      <w:r>
        <w:t xml:space="preserve">Awards were </w:t>
      </w:r>
      <w:r w:rsidR="00027314">
        <w:t>presented</w:t>
      </w:r>
      <w:r>
        <w:t xml:space="preserve"> on the night. </w:t>
      </w:r>
    </w:p>
    <w:p w:rsidR="00D56478" w:rsidRPr="00D56478" w:rsidRDefault="00430717" w:rsidP="00027314">
      <w:r>
        <w:t xml:space="preserve">Thanks to Alex Matthews of SEMEX for providing a slide show presentation of the All Australian results. </w:t>
      </w:r>
    </w:p>
    <w:p w:rsidR="001D5657" w:rsidRPr="001D5657" w:rsidRDefault="001D5657" w:rsidP="00717AC2">
      <w:pPr>
        <w:rPr>
          <w:b/>
          <w:bCs/>
          <w:color w:val="FF0000"/>
        </w:rPr>
      </w:pPr>
    </w:p>
    <w:p w:rsidR="00262C23" w:rsidRPr="002B7857" w:rsidRDefault="00262C23" w:rsidP="001D5657">
      <w:pPr>
        <w:rPr>
          <w:b/>
          <w:bCs/>
          <w:sz w:val="28"/>
          <w:szCs w:val="28"/>
        </w:rPr>
      </w:pPr>
      <w:r w:rsidRPr="002B7857">
        <w:rPr>
          <w:b/>
          <w:bCs/>
          <w:sz w:val="28"/>
          <w:szCs w:val="28"/>
        </w:rPr>
        <w:t>201</w:t>
      </w:r>
      <w:r w:rsidR="001D5657" w:rsidRPr="002B7857">
        <w:rPr>
          <w:b/>
          <w:bCs/>
          <w:sz w:val="28"/>
          <w:szCs w:val="28"/>
        </w:rPr>
        <w:t>8</w:t>
      </w:r>
      <w:r w:rsidR="00430717">
        <w:rPr>
          <w:b/>
          <w:bCs/>
          <w:sz w:val="28"/>
          <w:szCs w:val="28"/>
        </w:rPr>
        <w:t xml:space="preserve"> SEMEX</w:t>
      </w:r>
      <w:r w:rsidRPr="002B7857">
        <w:rPr>
          <w:b/>
          <w:bCs/>
          <w:sz w:val="28"/>
          <w:szCs w:val="28"/>
        </w:rPr>
        <w:t xml:space="preserve"> ALL AUSTRALIAN PHOTO COMPETITION RESULTS:</w:t>
      </w:r>
    </w:p>
    <w:p w:rsidR="003A514C" w:rsidRDefault="005376B0" w:rsidP="003857F1">
      <w:r w:rsidRPr="003857F1">
        <w:t>Judges for the Competition were:</w:t>
      </w:r>
      <w:r w:rsidRPr="001D5657">
        <w:rPr>
          <w:color w:val="FF0000"/>
        </w:rPr>
        <w:t xml:space="preserve"> </w:t>
      </w:r>
      <w:r w:rsidR="003857F1" w:rsidRPr="003857F1">
        <w:t>Derek Hayward (</w:t>
      </w:r>
      <w:r w:rsidR="003857F1">
        <w:t>NZ</w:t>
      </w:r>
      <w:r w:rsidR="003857F1" w:rsidRPr="003857F1">
        <w:t>)</w:t>
      </w:r>
      <w:r w:rsidR="003857F1">
        <w:t xml:space="preserve">, </w:t>
      </w:r>
      <w:r w:rsidR="003857F1" w:rsidRPr="003857F1">
        <w:t>Bianca Foley (Canada)</w:t>
      </w:r>
      <w:r w:rsidR="003857F1">
        <w:t xml:space="preserve">, </w:t>
      </w:r>
      <w:r w:rsidR="003857F1" w:rsidRPr="003857F1">
        <w:t>Stuart Williams (UK)</w:t>
      </w:r>
    </w:p>
    <w:p w:rsidR="003857F1" w:rsidRPr="003857F1" w:rsidRDefault="003857F1" w:rsidP="003857F1"/>
    <w:p w:rsidR="005376B0" w:rsidRPr="00CB0A75" w:rsidRDefault="005376B0" w:rsidP="00CB0A75">
      <w:r w:rsidRPr="00CB0A75">
        <w:t xml:space="preserve">All Australian 6mths and Under: </w:t>
      </w:r>
      <w:r w:rsidR="00310F0C">
        <w:tab/>
      </w:r>
      <w:r w:rsidR="00CB0A75" w:rsidRPr="00CB0A75">
        <w:t>Boldview Fam Fatalle, Boldview Farms, SA</w:t>
      </w:r>
    </w:p>
    <w:p w:rsidR="005376B0" w:rsidRPr="00CB0A75" w:rsidRDefault="005376B0" w:rsidP="00CB0A75">
      <w:r w:rsidRPr="00CB0A75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CB0A75" w:rsidRPr="00CB0A75">
        <w:t>Geelunga Dreaming Star, GW Edmonds, SA</w:t>
      </w:r>
    </w:p>
    <w:p w:rsidR="005376B0" w:rsidRPr="001D5657" w:rsidRDefault="005376B0" w:rsidP="00262C23">
      <w:pPr>
        <w:rPr>
          <w:color w:val="FF0000"/>
        </w:rPr>
      </w:pPr>
    </w:p>
    <w:p w:rsidR="005376B0" w:rsidRPr="00CB0A75" w:rsidRDefault="00FB4808" w:rsidP="00CB0A75">
      <w:r w:rsidRPr="00CB0A75">
        <w:t xml:space="preserve">All Australian under 12 mths: </w:t>
      </w:r>
      <w:r w:rsidR="00310F0C">
        <w:tab/>
      </w:r>
      <w:r w:rsidR="00310F0C">
        <w:tab/>
      </w:r>
      <w:r w:rsidR="00CB0A75" w:rsidRPr="00CB0A75">
        <w:t>Liddel Gentle Flora, S &amp; R Cole, NSW</w:t>
      </w:r>
    </w:p>
    <w:p w:rsidR="005376B0" w:rsidRPr="00CB0A75" w:rsidRDefault="005376B0" w:rsidP="00CB0A75">
      <w:r w:rsidRPr="00CB0A75">
        <w:t xml:space="preserve">Reserve Al Australian: </w:t>
      </w:r>
      <w:r w:rsidR="00310F0C">
        <w:tab/>
      </w:r>
      <w:r w:rsidR="00310F0C">
        <w:tab/>
      </w:r>
      <w:r w:rsidR="00310F0C">
        <w:tab/>
      </w:r>
      <w:r w:rsidR="00CB0A75" w:rsidRPr="00CB0A75">
        <w:t>Ruby Park Gentle Oakley, Britt Liebich, SA</w:t>
      </w:r>
    </w:p>
    <w:p w:rsidR="005376B0" w:rsidRPr="00CB0A75" w:rsidRDefault="005376B0" w:rsidP="00CB0A75">
      <w:r w:rsidRPr="00CB0A75">
        <w:t>H</w:t>
      </w:r>
      <w:r w:rsidR="00D25221">
        <w:t>on</w:t>
      </w:r>
      <w:r w:rsidRPr="00CB0A75">
        <w:t xml:space="preserve">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CB0A75" w:rsidRPr="00CB0A75">
        <w:t>Gordonvale Regal, S &amp; F Gordon, NSW</w:t>
      </w:r>
    </w:p>
    <w:p w:rsidR="005376B0" w:rsidRPr="001D5657" w:rsidRDefault="005376B0" w:rsidP="005376B0">
      <w:pPr>
        <w:rPr>
          <w:color w:val="FF0000"/>
        </w:rPr>
      </w:pPr>
    </w:p>
    <w:p w:rsidR="005376B0" w:rsidRPr="00CB0A75" w:rsidRDefault="005376B0" w:rsidP="00CB0A75">
      <w:r w:rsidRPr="00CB0A75">
        <w:t xml:space="preserve">All Australian Under 18 mths : </w:t>
      </w:r>
      <w:r w:rsidR="00310F0C">
        <w:tab/>
      </w:r>
      <w:r w:rsidR="00310F0C">
        <w:tab/>
      </w:r>
      <w:r w:rsidR="00CB0A75" w:rsidRPr="00CB0A75">
        <w:t>Ayrborne RD Tornado, B Hentschke &amp; C Liebich, SA</w:t>
      </w:r>
    </w:p>
    <w:p w:rsidR="005376B0" w:rsidRPr="00CB0A75" w:rsidRDefault="005376B0" w:rsidP="00CB0A75">
      <w:r w:rsidRPr="00CB0A75">
        <w:t xml:space="preserve">Reserve All </w:t>
      </w:r>
      <w:r w:rsidR="00CB0A75" w:rsidRPr="00CB0A75">
        <w:t>A</w:t>
      </w:r>
      <w:r w:rsidRPr="00CB0A75">
        <w:t xml:space="preserve">ustralian: </w:t>
      </w:r>
      <w:r w:rsidR="00310F0C">
        <w:tab/>
      </w:r>
      <w:r w:rsidR="00310F0C">
        <w:tab/>
      </w:r>
      <w:r w:rsidR="00310F0C">
        <w:tab/>
      </w:r>
      <w:r w:rsidR="00CB0A75" w:rsidRPr="00CB0A75">
        <w:t>Arila Triclo Chloe, M &amp; J Eagles, NSW</w:t>
      </w:r>
    </w:p>
    <w:p w:rsidR="003A514C" w:rsidRPr="00CB0A75" w:rsidRDefault="003A514C" w:rsidP="00CB0A75">
      <w:r w:rsidRPr="00CB0A75">
        <w:t>H</w:t>
      </w:r>
      <w:r w:rsidR="00D25221">
        <w:t>o</w:t>
      </w:r>
      <w:r w:rsidRPr="00CB0A75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CB0A75" w:rsidRPr="00CB0A75">
        <w:t>Ghinni Creek Flamboyant, Jess Eagles, NSW</w:t>
      </w:r>
    </w:p>
    <w:p w:rsidR="003A514C" w:rsidRPr="001D5657" w:rsidRDefault="003A514C" w:rsidP="005376B0">
      <w:pPr>
        <w:rPr>
          <w:color w:val="FF0000"/>
        </w:rPr>
      </w:pPr>
    </w:p>
    <w:p w:rsidR="003A514C" w:rsidRPr="00B478A9" w:rsidRDefault="003A514C" w:rsidP="00CB0A75">
      <w:r w:rsidRPr="00B478A9">
        <w:t xml:space="preserve">All Australian </w:t>
      </w:r>
      <w:r w:rsidR="00F228F3" w:rsidRPr="00B478A9">
        <w:t>Heifer Dry</w:t>
      </w:r>
      <w:r w:rsidR="00FB4808" w:rsidRPr="00B478A9">
        <w:t>,</w:t>
      </w:r>
      <w:r w:rsidR="00F228F3" w:rsidRPr="00B478A9">
        <w:t xml:space="preserve"> </w:t>
      </w:r>
      <w:r w:rsidRPr="00B478A9">
        <w:t xml:space="preserve">Under </w:t>
      </w:r>
      <w:r w:rsidR="00F228F3" w:rsidRPr="00B478A9">
        <w:t>24 mths</w:t>
      </w:r>
      <w:r w:rsidRPr="00B478A9">
        <w:t xml:space="preserve">: </w:t>
      </w:r>
      <w:r w:rsidR="00CB0A75" w:rsidRPr="00B478A9">
        <w:t>Wisteria Park Forget-Me-Not, Emma Luddington, NSW</w:t>
      </w:r>
    </w:p>
    <w:p w:rsidR="003A514C" w:rsidRPr="00B478A9" w:rsidRDefault="003A514C" w:rsidP="00CB0A75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CB0A75" w:rsidRPr="00B478A9">
        <w:t>Auchenroad Free Orange, S &amp; B Wadley, Qld</w:t>
      </w:r>
    </w:p>
    <w:p w:rsidR="003A514C" w:rsidRPr="00B478A9" w:rsidRDefault="003A514C" w:rsidP="00CB0A75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CB0A75" w:rsidRPr="00B478A9">
        <w:t>Pineville Thistles Burdette – R &amp; R Zerner, Qld</w:t>
      </w:r>
    </w:p>
    <w:p w:rsidR="00262C23" w:rsidRPr="001D5657" w:rsidRDefault="00262C23" w:rsidP="00262C23">
      <w:pPr>
        <w:rPr>
          <w:b/>
          <w:bCs/>
          <w:color w:val="FF0000"/>
        </w:rPr>
      </w:pPr>
    </w:p>
    <w:p w:rsidR="00F228F3" w:rsidRPr="00B478A9" w:rsidRDefault="00F228F3" w:rsidP="00B478A9">
      <w:r w:rsidRPr="00B478A9">
        <w:t>All Australian Heifer Dry</w:t>
      </w:r>
      <w:r w:rsidR="00FB4808" w:rsidRPr="00B478A9">
        <w:t>,</w:t>
      </w:r>
      <w:r w:rsidRPr="00B478A9">
        <w:t xml:space="preserve"> Under 36 mths: </w:t>
      </w:r>
      <w:r w:rsidR="00B478A9" w:rsidRPr="00B478A9">
        <w:t>Regal Park Model Rose, D &amp; S Mayo, NSW</w:t>
      </w:r>
    </w:p>
    <w:p w:rsidR="00F228F3" w:rsidRPr="00B478A9" w:rsidRDefault="00F228F3" w:rsidP="00B478A9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B478A9" w:rsidRPr="00B478A9">
        <w:t>Mayfield Farms Prime Showcase, V &amp; P Timbs, NSW</w:t>
      </w:r>
    </w:p>
    <w:p w:rsidR="00B478A9" w:rsidRPr="00B478A9" w:rsidRDefault="00B478A9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Pr="00B478A9">
        <w:t>Werombi Olympic Nellie, B &amp; M Hayter, NSW</w:t>
      </w:r>
    </w:p>
    <w:p w:rsidR="00F228F3" w:rsidRPr="001D5657" w:rsidRDefault="00F228F3" w:rsidP="00F228F3">
      <w:pPr>
        <w:rPr>
          <w:color w:val="FF0000"/>
        </w:rPr>
      </w:pPr>
    </w:p>
    <w:p w:rsidR="00F228F3" w:rsidRPr="00B478A9" w:rsidRDefault="00F228F3" w:rsidP="00B478A9">
      <w:r w:rsidRPr="00B478A9">
        <w:t xml:space="preserve">All Australian Heifer 2 yrs in milk: </w:t>
      </w:r>
      <w:r w:rsidR="00310F0C">
        <w:tab/>
      </w:r>
      <w:r w:rsidR="00B478A9" w:rsidRPr="00B478A9">
        <w:t>Ghinni Creek Harriette, M, J, J &amp; T Eagles, NSW</w:t>
      </w:r>
    </w:p>
    <w:p w:rsidR="00F228F3" w:rsidRPr="00B478A9" w:rsidRDefault="00F228F3" w:rsidP="00B478A9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Pr="00B478A9">
        <w:t xml:space="preserve">Liddel </w:t>
      </w:r>
      <w:r w:rsidR="00B478A9" w:rsidRPr="00B478A9">
        <w:t>Jumper Olga,</w:t>
      </w:r>
      <w:r w:rsidRPr="00B478A9">
        <w:t xml:space="preserve"> S &amp; R Cole</w:t>
      </w:r>
      <w:r w:rsidR="00B478A9" w:rsidRPr="00B478A9">
        <w:t>, NSW</w:t>
      </w:r>
    </w:p>
    <w:p w:rsidR="00F228F3" w:rsidRPr="00B478A9" w:rsidRDefault="00F228F3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B478A9" w:rsidRPr="00B478A9">
        <w:t>Liddel Dreamer WD Rose, S &amp; R Cole, NSW</w:t>
      </w:r>
    </w:p>
    <w:p w:rsidR="000C088D" w:rsidRPr="001D5657" w:rsidRDefault="000C088D" w:rsidP="00F228F3">
      <w:pPr>
        <w:rPr>
          <w:b/>
          <w:bCs/>
          <w:color w:val="FF0000"/>
        </w:rPr>
      </w:pPr>
    </w:p>
    <w:p w:rsidR="00B478A9" w:rsidRPr="00B478A9" w:rsidRDefault="00F228F3" w:rsidP="00B478A9">
      <w:r w:rsidRPr="00B478A9">
        <w:t xml:space="preserve">All Australian 3 Yr in Milk: </w:t>
      </w:r>
      <w:r w:rsidR="00310F0C">
        <w:tab/>
      </w:r>
      <w:r w:rsidR="00310F0C">
        <w:tab/>
      </w:r>
      <w:r w:rsidR="00B478A9" w:rsidRPr="00B478A9">
        <w:t xml:space="preserve">Ghinni Creek Picasso, M, J, J &amp; T Eagles, NSW </w:t>
      </w:r>
    </w:p>
    <w:p w:rsidR="00F228F3" w:rsidRPr="00B478A9" w:rsidRDefault="00F228F3" w:rsidP="00B478A9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B478A9" w:rsidRPr="00B478A9">
        <w:t>Enterprise Burdette Rose 2</w:t>
      </w:r>
      <w:r w:rsidR="00B478A9" w:rsidRPr="00B478A9">
        <w:rPr>
          <w:vertAlign w:val="superscript"/>
        </w:rPr>
        <w:t>nd</w:t>
      </w:r>
      <w:r w:rsidR="00B478A9" w:rsidRPr="00B478A9">
        <w:t>, Sam Hentschke, SA</w:t>
      </w:r>
    </w:p>
    <w:p w:rsidR="00F228F3" w:rsidRPr="00B478A9" w:rsidRDefault="00F228F3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B478A9" w:rsidRPr="00B478A9">
        <w:t>Werombi Bethany Lass, B &amp; M Hayter, NSW</w:t>
      </w:r>
    </w:p>
    <w:p w:rsidR="00F228F3" w:rsidRPr="001D5657" w:rsidRDefault="00F228F3" w:rsidP="00F228F3">
      <w:pPr>
        <w:rPr>
          <w:color w:val="FF0000"/>
        </w:rPr>
      </w:pPr>
    </w:p>
    <w:p w:rsidR="00F228F3" w:rsidRPr="00B478A9" w:rsidRDefault="00F228F3" w:rsidP="00B478A9">
      <w:r w:rsidRPr="00B478A9">
        <w:t xml:space="preserve">All Australian 4 Yr in Milk: </w:t>
      </w:r>
      <w:r w:rsidR="00310F0C">
        <w:tab/>
      </w:r>
      <w:r w:rsidR="00310F0C">
        <w:tab/>
      </w:r>
      <w:r w:rsidR="00B478A9" w:rsidRPr="00B478A9">
        <w:t>Cher-Bar Rockstar Lass, Cheryl Liebich, SA</w:t>
      </w:r>
    </w:p>
    <w:p w:rsidR="00F228F3" w:rsidRPr="00B478A9" w:rsidRDefault="00F228F3" w:rsidP="00B478A9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B478A9" w:rsidRPr="00B478A9">
        <w:t>Bluegum Park Poker Dust, Jake Mathews, VIC</w:t>
      </w:r>
    </w:p>
    <w:p w:rsidR="00F228F3" w:rsidRPr="00B478A9" w:rsidRDefault="00F228F3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B478A9" w:rsidRPr="00B478A9">
        <w:t>Rockvale Burdette Olga, S&amp; R Cole, NSW</w:t>
      </w:r>
    </w:p>
    <w:p w:rsidR="00F228F3" w:rsidRPr="001D5657" w:rsidRDefault="00F228F3" w:rsidP="00F228F3">
      <w:pPr>
        <w:rPr>
          <w:color w:val="FF0000"/>
        </w:rPr>
      </w:pPr>
    </w:p>
    <w:p w:rsidR="00F228F3" w:rsidRPr="00824075" w:rsidRDefault="00F228F3" w:rsidP="00B478A9">
      <w:r w:rsidRPr="00824075">
        <w:t xml:space="preserve">All Australian 5 Yr in Milk: </w:t>
      </w:r>
      <w:r w:rsidR="00310F0C">
        <w:tab/>
      </w:r>
      <w:r w:rsidR="00310F0C">
        <w:tab/>
      </w:r>
      <w:r w:rsidR="00824075" w:rsidRPr="00824075">
        <w:t>Cher-Bar Burdette Secret, Cheryl Liebich, SA</w:t>
      </w:r>
    </w:p>
    <w:p w:rsidR="00B478A9" w:rsidRPr="00824075" w:rsidRDefault="00B478A9" w:rsidP="00B478A9">
      <w:r w:rsidRPr="00824075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Pr="00824075">
        <w:t>Boldview Whammy Calypso, Boldview Farms, SA</w:t>
      </w:r>
    </w:p>
    <w:p w:rsidR="00B478A9" w:rsidRPr="00824075" w:rsidRDefault="00B478A9" w:rsidP="00824075">
      <w:r w:rsidRPr="00824075">
        <w:t>H</w:t>
      </w:r>
      <w:r w:rsidR="00D25221">
        <w:t>o</w:t>
      </w:r>
      <w:r w:rsidRPr="00824075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824075" w:rsidRPr="00824075">
        <w:t>Mayfield Farms Potter Showcase, V &amp; P Timbs, NSW</w:t>
      </w:r>
    </w:p>
    <w:p w:rsidR="00624E8A" w:rsidRPr="001D5657" w:rsidRDefault="00624E8A" w:rsidP="00F228F3">
      <w:pPr>
        <w:rPr>
          <w:color w:val="FF0000"/>
        </w:rPr>
      </w:pPr>
    </w:p>
    <w:p w:rsidR="00624E8A" w:rsidRPr="00824075" w:rsidRDefault="00624E8A" w:rsidP="00824075">
      <w:r w:rsidRPr="00824075">
        <w:t>All Australian 6</w:t>
      </w:r>
      <w:r w:rsidR="00B478A9" w:rsidRPr="00824075">
        <w:t>-7</w:t>
      </w:r>
      <w:r w:rsidRPr="00824075">
        <w:t xml:space="preserve"> Yr in Milk: </w:t>
      </w:r>
      <w:r w:rsidR="00310F0C">
        <w:tab/>
      </w:r>
      <w:r w:rsidR="00310F0C">
        <w:tab/>
      </w:r>
      <w:r w:rsidR="00824075" w:rsidRPr="00824075">
        <w:t>Boldview Oblique Fairy, Boldview Farms, SA</w:t>
      </w:r>
    </w:p>
    <w:p w:rsidR="00624E8A" w:rsidRPr="00824075" w:rsidRDefault="00624E8A" w:rsidP="00824075">
      <w:r w:rsidRPr="00824075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824075" w:rsidRPr="00824075">
        <w:t>Boldview Modem Pastel, M, J,J &amp; T Eagles, NSW</w:t>
      </w:r>
    </w:p>
    <w:p w:rsidR="00624E8A" w:rsidRPr="00B478A9" w:rsidRDefault="00624E8A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B478A9" w:rsidRPr="00B478A9">
        <w:t>Geelunga Hilton Chloe, Macadam Family, VIC</w:t>
      </w:r>
    </w:p>
    <w:p w:rsidR="00624E8A" w:rsidRPr="001D5657" w:rsidRDefault="00624E8A" w:rsidP="00F228F3">
      <w:pPr>
        <w:rPr>
          <w:color w:val="FF0000"/>
        </w:rPr>
      </w:pPr>
    </w:p>
    <w:p w:rsidR="00624E8A" w:rsidRPr="00B478A9" w:rsidRDefault="00624E8A" w:rsidP="00B478A9">
      <w:r w:rsidRPr="00B478A9">
        <w:t xml:space="preserve">All Australian 8 Yr and Over in Milk: </w:t>
      </w:r>
      <w:r w:rsidR="00310F0C">
        <w:tab/>
      </w:r>
      <w:r w:rsidR="00B478A9" w:rsidRPr="00B478A9">
        <w:t>Cher-Bar Rippa Lasselle, Cheryl Liebich, SA</w:t>
      </w:r>
    </w:p>
    <w:p w:rsidR="00624E8A" w:rsidRPr="00B478A9" w:rsidRDefault="00624E8A" w:rsidP="00B478A9">
      <w:r w:rsidRPr="00B478A9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B478A9" w:rsidRPr="00B478A9">
        <w:t>Boldview Bonaparte Spect, Boldview Farms, SA</w:t>
      </w:r>
    </w:p>
    <w:p w:rsidR="00624E8A" w:rsidRPr="00B478A9" w:rsidRDefault="00624E8A" w:rsidP="00B478A9">
      <w:r w:rsidRPr="00B478A9">
        <w:t>H</w:t>
      </w:r>
      <w:r w:rsidR="00D25221">
        <w:t>o</w:t>
      </w:r>
      <w:r w:rsidRPr="00B478A9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B478A9" w:rsidRPr="00B478A9">
        <w:t>Magic Park Shady Maiden, Munden Farms, VIC</w:t>
      </w:r>
    </w:p>
    <w:p w:rsidR="00624E8A" w:rsidRPr="001D5657" w:rsidRDefault="00624E8A" w:rsidP="00F228F3">
      <w:pPr>
        <w:rPr>
          <w:color w:val="FF0000"/>
        </w:rPr>
      </w:pPr>
    </w:p>
    <w:p w:rsidR="00624E8A" w:rsidRPr="00824075" w:rsidRDefault="00624E8A" w:rsidP="00824075">
      <w:r w:rsidRPr="00824075">
        <w:t>All Australian Youth Photo:</w:t>
      </w:r>
      <w:r w:rsidR="00824075" w:rsidRPr="00824075">
        <w:t xml:space="preserve"> </w:t>
      </w:r>
      <w:r w:rsidR="00310F0C">
        <w:tab/>
      </w:r>
      <w:r w:rsidR="00D25221">
        <w:tab/>
      </w:r>
      <w:r w:rsidR="00824075" w:rsidRPr="00824075">
        <w:t>Tyler</w:t>
      </w:r>
      <w:r w:rsidRPr="00824075">
        <w:t xml:space="preserve"> Eagles</w:t>
      </w:r>
    </w:p>
    <w:p w:rsidR="00624E8A" w:rsidRPr="00824075" w:rsidRDefault="00624E8A" w:rsidP="00824075">
      <w:r w:rsidRPr="00824075">
        <w:t xml:space="preserve">Reserve All Australian: </w:t>
      </w:r>
      <w:r w:rsidR="00310F0C">
        <w:tab/>
      </w:r>
      <w:r w:rsidR="00310F0C">
        <w:tab/>
      </w:r>
      <w:r w:rsidR="00D25221">
        <w:tab/>
      </w:r>
      <w:r w:rsidR="00824075" w:rsidRPr="00824075">
        <w:t>Jess Eagles</w:t>
      </w:r>
    </w:p>
    <w:p w:rsidR="00624E8A" w:rsidRPr="00824075" w:rsidRDefault="00624E8A" w:rsidP="00824075">
      <w:r w:rsidRPr="00824075">
        <w:t>H</w:t>
      </w:r>
      <w:r w:rsidR="00D25221">
        <w:t>on</w:t>
      </w:r>
      <w:r w:rsidRPr="00824075">
        <w:t xml:space="preserve"> Mention: </w:t>
      </w:r>
      <w:r w:rsidR="00310F0C">
        <w:tab/>
      </w:r>
      <w:r w:rsidR="00310F0C">
        <w:tab/>
      </w:r>
      <w:r w:rsidR="00310F0C">
        <w:tab/>
      </w:r>
      <w:r w:rsidR="00D25221">
        <w:tab/>
        <w:t>J</w:t>
      </w:r>
      <w:r w:rsidR="00824075" w:rsidRPr="00824075">
        <w:t>ames Bush</w:t>
      </w:r>
    </w:p>
    <w:p w:rsidR="00624E8A" w:rsidRPr="001D5657" w:rsidRDefault="00624E8A" w:rsidP="00F228F3">
      <w:pPr>
        <w:rPr>
          <w:color w:val="FF0000"/>
        </w:rPr>
      </w:pPr>
    </w:p>
    <w:p w:rsidR="00624E8A" w:rsidRPr="00824075" w:rsidRDefault="00624E8A" w:rsidP="00824075">
      <w:r w:rsidRPr="00824075">
        <w:t xml:space="preserve">All Australian Unhaltered: </w:t>
      </w:r>
      <w:r w:rsidR="00310F0C">
        <w:tab/>
      </w:r>
      <w:r w:rsidR="00D25221">
        <w:tab/>
      </w:r>
      <w:r w:rsidR="00824075" w:rsidRPr="00824075">
        <w:t>Rockvale Burdette Janice, B Hentschke &amp; C Liebich, SA</w:t>
      </w:r>
    </w:p>
    <w:p w:rsidR="00624E8A" w:rsidRPr="00824075" w:rsidRDefault="00624E8A" w:rsidP="00824075">
      <w:r w:rsidRPr="00824075">
        <w:t xml:space="preserve">Reserve All Australian: </w:t>
      </w:r>
      <w:r w:rsidR="00310F0C">
        <w:tab/>
      </w:r>
      <w:r w:rsidR="00310F0C">
        <w:tab/>
      </w:r>
      <w:r w:rsidR="00D25221">
        <w:tab/>
      </w:r>
      <w:r w:rsidR="00824075" w:rsidRPr="00824075">
        <w:t>Cher-Bar Double Incarnie, B Hentschke &amp; C Liebich, SA</w:t>
      </w:r>
    </w:p>
    <w:p w:rsidR="00624E8A" w:rsidRPr="00824075" w:rsidRDefault="00624E8A" w:rsidP="00824075">
      <w:r w:rsidRPr="00824075">
        <w:t>H</w:t>
      </w:r>
      <w:r w:rsidR="00D25221">
        <w:t>o</w:t>
      </w:r>
      <w:r w:rsidRPr="00824075">
        <w:t xml:space="preserve">n Mention: </w:t>
      </w:r>
      <w:r w:rsidR="00310F0C">
        <w:tab/>
      </w:r>
      <w:r w:rsidR="00310F0C">
        <w:tab/>
      </w:r>
      <w:r w:rsidR="00310F0C">
        <w:tab/>
      </w:r>
      <w:r w:rsidR="00D25221">
        <w:tab/>
      </w:r>
      <w:r w:rsidR="00824075" w:rsidRPr="00824075">
        <w:t>Wisteria Park Rogue, Emma Luddington, NSW</w:t>
      </w:r>
    </w:p>
    <w:p w:rsidR="00310F0C" w:rsidRDefault="00310F0C" w:rsidP="00824075"/>
    <w:p w:rsidR="00624E8A" w:rsidRPr="00824075" w:rsidRDefault="00624E8A" w:rsidP="00824075">
      <w:r w:rsidRPr="00824075">
        <w:t xml:space="preserve">All Australian Herd/ Farm Scene: </w:t>
      </w:r>
      <w:r w:rsidR="00310F0C">
        <w:tab/>
      </w:r>
      <w:r w:rsidR="00824075" w:rsidRPr="00824075">
        <w:t>Ash Wright, NSW</w:t>
      </w:r>
    </w:p>
    <w:p w:rsidR="00624E8A" w:rsidRPr="00824075" w:rsidRDefault="00624E8A" w:rsidP="00824075">
      <w:r w:rsidRPr="00824075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824075" w:rsidRPr="00824075">
        <w:t>Ash Wright, NSW</w:t>
      </w:r>
    </w:p>
    <w:p w:rsidR="00624E8A" w:rsidRPr="00824075" w:rsidRDefault="00624E8A" w:rsidP="00824075">
      <w:r w:rsidRPr="00824075">
        <w:t>H</w:t>
      </w:r>
      <w:r w:rsidR="00D25221">
        <w:t>o</w:t>
      </w:r>
      <w:r w:rsidRPr="00824075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="00824075" w:rsidRPr="00824075">
        <w:t>Jess Bailey, SA</w:t>
      </w:r>
    </w:p>
    <w:p w:rsidR="00624E8A" w:rsidRPr="00824075" w:rsidRDefault="00624E8A" w:rsidP="00F228F3"/>
    <w:p w:rsidR="00624E8A" w:rsidRPr="00824075" w:rsidRDefault="00624E8A" w:rsidP="00824075">
      <w:r w:rsidRPr="00824075">
        <w:t xml:space="preserve">All Australian Character Photo: </w:t>
      </w:r>
      <w:r w:rsidR="00310F0C">
        <w:tab/>
      </w:r>
      <w:r w:rsidR="00310F0C">
        <w:tab/>
      </w:r>
      <w:r w:rsidR="00824075" w:rsidRPr="00824075">
        <w:t>Greg Edmonds, SA</w:t>
      </w:r>
    </w:p>
    <w:p w:rsidR="00624E8A" w:rsidRPr="00824075" w:rsidRDefault="00624E8A" w:rsidP="00824075">
      <w:r w:rsidRPr="00824075">
        <w:t xml:space="preserve">Reserve All Australian: </w:t>
      </w:r>
      <w:r w:rsidR="00310F0C">
        <w:tab/>
      </w:r>
      <w:r w:rsidR="00310F0C">
        <w:tab/>
      </w:r>
      <w:r w:rsidR="00310F0C">
        <w:tab/>
      </w:r>
      <w:r w:rsidR="00824075" w:rsidRPr="00824075">
        <w:t>Janine Eagles, NSW</w:t>
      </w:r>
    </w:p>
    <w:p w:rsidR="00824075" w:rsidRPr="00824075" w:rsidRDefault="00824075" w:rsidP="00824075">
      <w:r w:rsidRPr="00824075">
        <w:t>H</w:t>
      </w:r>
      <w:r w:rsidR="00D25221">
        <w:t>o</w:t>
      </w:r>
      <w:r w:rsidRPr="00824075">
        <w:t xml:space="preserve">n Mention: </w:t>
      </w:r>
      <w:r w:rsidR="00310F0C">
        <w:tab/>
      </w:r>
      <w:r w:rsidR="00310F0C">
        <w:tab/>
      </w:r>
      <w:r w:rsidR="00310F0C">
        <w:tab/>
      </w:r>
      <w:r w:rsidR="00310F0C">
        <w:tab/>
      </w:r>
      <w:r w:rsidRPr="00824075">
        <w:t>Ash Wright, NSW</w:t>
      </w:r>
    </w:p>
    <w:p w:rsidR="00F228F3" w:rsidRPr="001D5657" w:rsidRDefault="00F228F3" w:rsidP="00F228F3">
      <w:pPr>
        <w:rPr>
          <w:color w:val="FF0000"/>
        </w:rPr>
      </w:pPr>
    </w:p>
    <w:p w:rsidR="00F228F3" w:rsidRPr="00A63928" w:rsidRDefault="003258E2" w:rsidP="00A63928">
      <w:r w:rsidRPr="00A63928">
        <w:t xml:space="preserve">The Public Voting Contest </w:t>
      </w:r>
      <w:r w:rsidR="00D25221">
        <w:t>(</w:t>
      </w:r>
      <w:r w:rsidR="00FB4808" w:rsidRPr="00A63928">
        <w:t>closest to Official Judges</w:t>
      </w:r>
      <w:r w:rsidR="00D25221">
        <w:t>’</w:t>
      </w:r>
      <w:r w:rsidR="00FB4808" w:rsidRPr="00A63928">
        <w:t xml:space="preserve"> placings</w:t>
      </w:r>
      <w:r w:rsidR="00D25221">
        <w:t>)</w:t>
      </w:r>
      <w:r w:rsidR="00FB4808" w:rsidRPr="00A63928">
        <w:t xml:space="preserve">, </w:t>
      </w:r>
      <w:r w:rsidRPr="00A63928">
        <w:t>resulted in a win for</w:t>
      </w:r>
      <w:r w:rsidR="00A63928" w:rsidRPr="00A63928">
        <w:t xml:space="preserve"> Ray Zerner</w:t>
      </w:r>
      <w:r w:rsidRPr="00A63928">
        <w:t xml:space="preserve">, with </w:t>
      </w:r>
      <w:r w:rsidR="00A63928" w:rsidRPr="00A63928">
        <w:t xml:space="preserve">Jake Mathews </w:t>
      </w:r>
      <w:r w:rsidRPr="00A63928">
        <w:t xml:space="preserve">runner up and </w:t>
      </w:r>
      <w:r w:rsidR="00A63928" w:rsidRPr="00A63928">
        <w:t>Rachel Topp (USA)</w:t>
      </w:r>
      <w:r w:rsidRPr="00A63928">
        <w:t xml:space="preserve"> in 3</w:t>
      </w:r>
      <w:r w:rsidRPr="00A63928">
        <w:rPr>
          <w:vertAlign w:val="superscript"/>
        </w:rPr>
        <w:t>rd</w:t>
      </w:r>
      <w:r w:rsidRPr="00A63928">
        <w:t>. Congratulations!</w:t>
      </w:r>
    </w:p>
    <w:p w:rsidR="003258E2" w:rsidRPr="00A63928" w:rsidRDefault="003258E2" w:rsidP="003258E2"/>
    <w:p w:rsidR="00262C23" w:rsidRDefault="00262C23" w:rsidP="001D5657">
      <w:pPr>
        <w:rPr>
          <w:b/>
          <w:bCs/>
          <w:sz w:val="28"/>
          <w:szCs w:val="28"/>
        </w:rPr>
      </w:pPr>
      <w:r w:rsidRPr="002B7857">
        <w:rPr>
          <w:b/>
          <w:bCs/>
          <w:sz w:val="28"/>
          <w:szCs w:val="28"/>
        </w:rPr>
        <w:t>201</w:t>
      </w:r>
      <w:r w:rsidR="001D5657" w:rsidRPr="002B7857">
        <w:rPr>
          <w:b/>
          <w:bCs/>
          <w:sz w:val="28"/>
          <w:szCs w:val="28"/>
        </w:rPr>
        <w:t>8</w:t>
      </w:r>
      <w:r w:rsidRPr="002B7857">
        <w:rPr>
          <w:b/>
          <w:bCs/>
          <w:sz w:val="28"/>
          <w:szCs w:val="28"/>
        </w:rPr>
        <w:t xml:space="preserve"> NATIONAL </w:t>
      </w:r>
      <w:r w:rsidR="00D015CD" w:rsidRPr="002B7857">
        <w:rPr>
          <w:b/>
          <w:bCs/>
          <w:sz w:val="28"/>
          <w:szCs w:val="28"/>
        </w:rPr>
        <w:t xml:space="preserve">COW OF THE YEAR &amp; </w:t>
      </w:r>
      <w:r w:rsidRPr="002B7857">
        <w:rPr>
          <w:b/>
          <w:bCs/>
          <w:sz w:val="28"/>
          <w:szCs w:val="28"/>
        </w:rPr>
        <w:t>PRODUCTION AWARD RESULTS:</w:t>
      </w:r>
    </w:p>
    <w:p w:rsidR="00430717" w:rsidRDefault="00430717" w:rsidP="00430717">
      <w:r w:rsidRPr="00430717">
        <w:t>Thanks once again to Eric Ross for his kind sponsorship</w:t>
      </w:r>
      <w:r>
        <w:t xml:space="preserve"> towards this competition.</w:t>
      </w:r>
    </w:p>
    <w:p w:rsidR="00D25221" w:rsidRPr="00430717" w:rsidRDefault="00D25221" w:rsidP="00430717"/>
    <w:p w:rsidR="00AD36CC" w:rsidRPr="002B7857" w:rsidRDefault="003258E2" w:rsidP="00824075">
      <w:r w:rsidRPr="00274918">
        <w:rPr>
          <w:b/>
          <w:bCs/>
        </w:rPr>
        <w:t>201</w:t>
      </w:r>
      <w:r w:rsidR="001D5657" w:rsidRPr="00274918">
        <w:rPr>
          <w:b/>
          <w:bCs/>
        </w:rPr>
        <w:t>8</w:t>
      </w:r>
      <w:r w:rsidRPr="00274918">
        <w:rPr>
          <w:b/>
          <w:bCs/>
        </w:rPr>
        <w:t xml:space="preserve"> </w:t>
      </w:r>
      <w:r w:rsidR="00027314" w:rsidRPr="00274918">
        <w:rPr>
          <w:b/>
          <w:bCs/>
        </w:rPr>
        <w:t>COW OF THE YEAR</w:t>
      </w:r>
      <w:r w:rsidRPr="00274918">
        <w:t>:</w:t>
      </w:r>
      <w:r w:rsidRPr="002B7857">
        <w:t xml:space="preserve"> </w:t>
      </w:r>
      <w:r w:rsidR="00824075" w:rsidRPr="002B7857">
        <w:t>Magic Park Shady Maiden</w:t>
      </w:r>
      <w:r w:rsidRPr="002B7857">
        <w:t xml:space="preserve">, </w:t>
      </w:r>
      <w:r w:rsidR="00D25221" w:rsidRPr="00FB7C10">
        <w:t>Munden Farms, VIC.</w:t>
      </w:r>
    </w:p>
    <w:p w:rsidR="00D015CD" w:rsidRPr="00302C74" w:rsidRDefault="003258E2" w:rsidP="00274918">
      <w:r w:rsidRPr="002B7857">
        <w:t xml:space="preserve">Classified </w:t>
      </w:r>
      <w:r w:rsidR="00302C74" w:rsidRPr="002B7857">
        <w:t>Ex 91</w:t>
      </w:r>
      <w:r w:rsidRPr="002B7857">
        <w:t xml:space="preserve">, she produced </w:t>
      </w:r>
      <w:r w:rsidR="00302C74" w:rsidRPr="002B7857">
        <w:t>15,676</w:t>
      </w:r>
      <w:r w:rsidRPr="002B7857">
        <w:t xml:space="preserve"> Litres, </w:t>
      </w:r>
      <w:r w:rsidR="00302C74" w:rsidRPr="002B7857">
        <w:t>583</w:t>
      </w:r>
      <w:r w:rsidRPr="002B7857">
        <w:t xml:space="preserve"> kg Fat, </w:t>
      </w:r>
      <w:r w:rsidR="00302C74" w:rsidRPr="002B7857">
        <w:t>517</w:t>
      </w:r>
      <w:r w:rsidRPr="002B7857">
        <w:t xml:space="preserve"> kg Prot</w:t>
      </w:r>
      <w:r w:rsidR="00D015CD" w:rsidRPr="002B7857">
        <w:t xml:space="preserve"> giving a total of </w:t>
      </w:r>
      <w:r w:rsidR="00302C74" w:rsidRPr="002B7857">
        <w:t>40,946</w:t>
      </w:r>
      <w:r w:rsidR="00D015CD" w:rsidRPr="002B7857">
        <w:t xml:space="preserve"> points</w:t>
      </w:r>
    </w:p>
    <w:p w:rsidR="00D015CD" w:rsidRPr="00302C74" w:rsidRDefault="00D015CD" w:rsidP="00E76E5D">
      <w:pPr>
        <w:rPr>
          <w:b/>
          <w:bCs/>
        </w:rPr>
      </w:pPr>
      <w:r w:rsidRPr="00302C74">
        <w:rPr>
          <w:b/>
          <w:bCs/>
        </w:rPr>
        <w:t>Herd Averages:</w:t>
      </w:r>
    </w:p>
    <w:p w:rsidR="00D015CD" w:rsidRPr="00302C74" w:rsidRDefault="00302C74" w:rsidP="00302C74">
      <w:r w:rsidRPr="00302C74">
        <w:t>1</w:t>
      </w:r>
      <w:r w:rsidRPr="00302C74">
        <w:rPr>
          <w:vertAlign w:val="superscript"/>
        </w:rPr>
        <w:t>st</w:t>
      </w:r>
      <w:r w:rsidRPr="00302C74">
        <w:t>: Munden Farms</w:t>
      </w:r>
      <w:r w:rsidR="00D015CD" w:rsidRPr="00302C74">
        <w:t xml:space="preserve"> (</w:t>
      </w:r>
      <w:r w:rsidRPr="00302C74">
        <w:t>VIC</w:t>
      </w:r>
      <w:r w:rsidR="00D015CD" w:rsidRPr="00302C74">
        <w:t>)</w:t>
      </w:r>
      <w:r w:rsidR="004C6C84">
        <w:t xml:space="preserve"> -</w:t>
      </w:r>
      <w:r w:rsidR="004C6C84">
        <w:tab/>
      </w:r>
      <w:r w:rsidR="00422312">
        <w:t xml:space="preserve"> </w:t>
      </w:r>
      <w:r w:rsidR="00CA7347">
        <w:t xml:space="preserve"> </w:t>
      </w:r>
      <w:r w:rsidRPr="00302C74">
        <w:t>72</w:t>
      </w:r>
      <w:r w:rsidR="00D015CD" w:rsidRPr="00302C74">
        <w:t xml:space="preserve"> cows averaged: </w:t>
      </w:r>
      <w:r w:rsidRPr="00302C74">
        <w:t>8287</w:t>
      </w:r>
      <w:r w:rsidR="00D015CD" w:rsidRPr="00302C74">
        <w:t xml:space="preserve">L </w:t>
      </w:r>
      <w:r w:rsidR="00422312">
        <w:t xml:space="preserve"> </w:t>
      </w:r>
      <w:r w:rsidR="00CD2A1E">
        <w:tab/>
      </w:r>
      <w:r w:rsidRPr="00302C74">
        <w:t>3.9</w:t>
      </w:r>
      <w:r w:rsidR="00422312">
        <w:t>5</w:t>
      </w:r>
      <w:r w:rsidR="00D015CD" w:rsidRPr="00302C74">
        <w:t xml:space="preserve">% </w:t>
      </w:r>
      <w:r w:rsidR="00422312">
        <w:t xml:space="preserve">  </w:t>
      </w:r>
      <w:r w:rsidRPr="00302C74">
        <w:t>326</w:t>
      </w:r>
      <w:r w:rsidR="00D015CD" w:rsidRPr="00302C74">
        <w:t>kg F</w:t>
      </w:r>
      <w:r w:rsidRPr="00302C74">
        <w:t>at</w:t>
      </w:r>
      <w:r w:rsidR="00D015CD" w:rsidRPr="00302C74">
        <w:t xml:space="preserve"> and </w:t>
      </w:r>
      <w:r w:rsidRPr="00302C74">
        <w:t>3.3</w:t>
      </w:r>
      <w:r w:rsidR="00422312">
        <w:t>5</w:t>
      </w:r>
      <w:r w:rsidR="00D015CD" w:rsidRPr="00302C74">
        <w:t xml:space="preserve">% </w:t>
      </w:r>
      <w:r w:rsidR="00422312">
        <w:t xml:space="preserve">  </w:t>
      </w:r>
      <w:r w:rsidRPr="00302C74">
        <w:t>276</w:t>
      </w:r>
      <w:r w:rsidR="00D015CD" w:rsidRPr="00302C74">
        <w:t>kg Prot</w:t>
      </w:r>
    </w:p>
    <w:p w:rsidR="00D015CD" w:rsidRDefault="00302C74" w:rsidP="00302C74">
      <w:r w:rsidRPr="00302C74">
        <w:t>2</w:t>
      </w:r>
      <w:r w:rsidRPr="00302C74">
        <w:rPr>
          <w:vertAlign w:val="superscript"/>
        </w:rPr>
        <w:t>nd</w:t>
      </w:r>
      <w:r w:rsidRPr="00302C74">
        <w:t xml:space="preserve">: </w:t>
      </w:r>
      <w:r w:rsidR="002B7857">
        <w:t>T &amp; B Johns (TAS)</w:t>
      </w:r>
      <w:r w:rsidR="004C6C84">
        <w:t xml:space="preserve"> -</w:t>
      </w:r>
      <w:r w:rsidR="004C6C84">
        <w:tab/>
      </w:r>
      <w:r w:rsidR="004C6C84">
        <w:tab/>
      </w:r>
      <w:r w:rsidRPr="00302C74">
        <w:t>135</w:t>
      </w:r>
      <w:r w:rsidR="00D015CD" w:rsidRPr="00302C74">
        <w:t xml:space="preserve"> cows averaged: </w:t>
      </w:r>
      <w:r w:rsidRPr="00302C74">
        <w:t>5710</w:t>
      </w:r>
      <w:r w:rsidR="00D015CD" w:rsidRPr="00302C74">
        <w:t>L</w:t>
      </w:r>
      <w:r w:rsidR="00CD2A1E">
        <w:tab/>
      </w:r>
      <w:r w:rsidRPr="00302C74">
        <w:t>4.58</w:t>
      </w:r>
      <w:r w:rsidR="00D015CD" w:rsidRPr="00302C74">
        <w:t xml:space="preserve">% </w:t>
      </w:r>
      <w:r w:rsidR="00422312">
        <w:t xml:space="preserve"> </w:t>
      </w:r>
      <w:r w:rsidR="00CA7347">
        <w:t xml:space="preserve"> </w:t>
      </w:r>
      <w:r w:rsidRPr="00302C74">
        <w:t>262</w:t>
      </w:r>
      <w:r w:rsidR="00D015CD" w:rsidRPr="00302C74">
        <w:t>kg F</w:t>
      </w:r>
      <w:r w:rsidRPr="00302C74">
        <w:t>at</w:t>
      </w:r>
      <w:r w:rsidR="00CD2A1E">
        <w:t xml:space="preserve"> and </w:t>
      </w:r>
      <w:r w:rsidRPr="00302C74">
        <w:t>3.41</w:t>
      </w:r>
      <w:r w:rsidR="00D015CD" w:rsidRPr="00302C74">
        <w:t xml:space="preserve">% </w:t>
      </w:r>
      <w:r w:rsidR="00422312">
        <w:t xml:space="preserve">  </w:t>
      </w:r>
      <w:r w:rsidRPr="00302C74">
        <w:t>194</w:t>
      </w:r>
      <w:r w:rsidR="00D015CD" w:rsidRPr="00302C74">
        <w:t>kg Prot</w:t>
      </w:r>
    </w:p>
    <w:p w:rsidR="00302C74" w:rsidRPr="00302C74" w:rsidRDefault="002B7857" w:rsidP="00302C74">
      <w:r>
        <w:t>3</w:t>
      </w:r>
      <w:r w:rsidRPr="002B7857">
        <w:rPr>
          <w:vertAlign w:val="superscript"/>
        </w:rPr>
        <w:t>rd</w:t>
      </w:r>
      <w:r>
        <w:t xml:space="preserve">: Boldview Farms (SA) </w:t>
      </w:r>
      <w:r w:rsidR="004C6C84">
        <w:t>-</w:t>
      </w:r>
      <w:r w:rsidR="004C6C84">
        <w:tab/>
      </w:r>
      <w:r>
        <w:t>291 cows averaged: 5593L</w:t>
      </w:r>
      <w:r w:rsidR="00422312">
        <w:t xml:space="preserve"> </w:t>
      </w:r>
      <w:r>
        <w:t xml:space="preserve"> </w:t>
      </w:r>
      <w:r w:rsidR="00CD2A1E">
        <w:tab/>
      </w:r>
      <w:r>
        <w:t>4.3</w:t>
      </w:r>
      <w:r w:rsidR="00422312">
        <w:t>5</w:t>
      </w:r>
      <w:r>
        <w:t xml:space="preserve">% </w:t>
      </w:r>
      <w:r w:rsidR="00422312">
        <w:t xml:space="preserve">  </w:t>
      </w:r>
      <w:r>
        <w:t>240kg Fat and</w:t>
      </w:r>
      <w:r w:rsidR="00422312">
        <w:t xml:space="preserve"> </w:t>
      </w:r>
      <w:r>
        <w:t>3.4</w:t>
      </w:r>
      <w:r w:rsidR="00422312">
        <w:t>6</w:t>
      </w:r>
      <w:r>
        <w:t xml:space="preserve">% </w:t>
      </w:r>
      <w:r w:rsidR="00422312">
        <w:t xml:space="preserve">  </w:t>
      </w:r>
      <w:r>
        <w:t>194kg Prot</w:t>
      </w:r>
    </w:p>
    <w:p w:rsidR="00D015CD" w:rsidRPr="00E54C7A" w:rsidRDefault="000C088D" w:rsidP="00E76E5D">
      <w:pPr>
        <w:rPr>
          <w:b/>
          <w:bCs/>
        </w:rPr>
      </w:pPr>
      <w:r w:rsidRPr="00E54C7A">
        <w:rPr>
          <w:b/>
          <w:bCs/>
        </w:rPr>
        <w:t>Individual Awards:</w:t>
      </w:r>
    </w:p>
    <w:p w:rsidR="00D015CD" w:rsidRPr="00E54C7A" w:rsidRDefault="00D015CD" w:rsidP="00302C74">
      <w:r w:rsidRPr="00E54C7A">
        <w:t xml:space="preserve">Cow 2 yrs: </w:t>
      </w:r>
      <w:r w:rsidR="00CA7347">
        <w:tab/>
      </w:r>
      <w:r w:rsidR="00302C74" w:rsidRPr="00E54C7A">
        <w:t>Rockvale Burdette Venus</w:t>
      </w:r>
      <w:r w:rsidR="00CA7347">
        <w:tab/>
      </w:r>
      <w:r w:rsidR="004C6C84">
        <w:t xml:space="preserve">  </w:t>
      </w:r>
      <w:r w:rsidR="00302C74" w:rsidRPr="00E54C7A">
        <w:t>9</w:t>
      </w:r>
      <w:r w:rsidR="004C6C84">
        <w:t>,</w:t>
      </w:r>
      <w:r w:rsidR="00302C74" w:rsidRPr="00E54C7A">
        <w:t>557</w:t>
      </w:r>
      <w:r w:rsidRPr="00E54C7A">
        <w:t xml:space="preserve"> L  </w:t>
      </w:r>
      <w:r w:rsidR="004C6C84">
        <w:tab/>
      </w:r>
      <w:r w:rsidR="00302C74" w:rsidRPr="00E54C7A">
        <w:t>326</w:t>
      </w:r>
      <w:r w:rsidR="004C6C84">
        <w:t xml:space="preserve"> F</w:t>
      </w:r>
      <w:r w:rsidR="004C6C84">
        <w:tab/>
      </w:r>
      <w:r w:rsidR="00302C74" w:rsidRPr="00E54C7A">
        <w:t>326</w:t>
      </w:r>
      <w:r w:rsidRPr="00E54C7A">
        <w:t xml:space="preserve"> P</w:t>
      </w:r>
      <w:r w:rsidR="004C6C84">
        <w:tab/>
      </w:r>
      <w:r w:rsidR="00144DF4" w:rsidRPr="00E54C7A">
        <w:t>Karl Munden &amp; Chris Morris</w:t>
      </w:r>
    </w:p>
    <w:p w:rsidR="00D015CD" w:rsidRPr="00E54C7A" w:rsidRDefault="00D015CD" w:rsidP="00274918">
      <w:r w:rsidRPr="00E54C7A">
        <w:t xml:space="preserve">Cow 3 yrs: </w:t>
      </w:r>
      <w:r w:rsidR="00CA7347">
        <w:tab/>
      </w:r>
      <w:r w:rsidR="00302C74" w:rsidRPr="00E54C7A">
        <w:t>Munden Farms BVC Saffron</w:t>
      </w:r>
      <w:r w:rsidR="004C6C84">
        <w:tab/>
        <w:t xml:space="preserve">  </w:t>
      </w:r>
      <w:r w:rsidR="00302C74" w:rsidRPr="00E54C7A">
        <w:t>9</w:t>
      </w:r>
      <w:r w:rsidR="004C6C84">
        <w:t>,</w:t>
      </w:r>
      <w:r w:rsidR="00302C74" w:rsidRPr="00E54C7A">
        <w:t>309</w:t>
      </w:r>
      <w:r w:rsidR="004C6C84">
        <w:t xml:space="preserve"> </w:t>
      </w:r>
      <w:r w:rsidRPr="00E54C7A">
        <w:t xml:space="preserve">L  </w:t>
      </w:r>
      <w:r w:rsidR="004C6C84">
        <w:tab/>
      </w:r>
      <w:r w:rsidR="00302C74" w:rsidRPr="00E54C7A">
        <w:t>406</w:t>
      </w:r>
      <w:r w:rsidR="004C6C84">
        <w:t xml:space="preserve"> F</w:t>
      </w:r>
      <w:r w:rsidR="004C6C84">
        <w:tab/>
      </w:r>
      <w:r w:rsidR="00302C74" w:rsidRPr="00E54C7A">
        <w:t>329</w:t>
      </w:r>
      <w:r w:rsidRPr="00E54C7A">
        <w:t xml:space="preserve"> </w:t>
      </w:r>
      <w:r w:rsidR="00274918" w:rsidRPr="00E54C7A">
        <w:t xml:space="preserve">P </w:t>
      </w:r>
      <w:r w:rsidR="004C6C84">
        <w:tab/>
      </w:r>
      <w:r w:rsidR="00144DF4" w:rsidRPr="00E54C7A">
        <w:t>Munden Farms</w:t>
      </w:r>
    </w:p>
    <w:p w:rsidR="00D015CD" w:rsidRPr="00E54C7A" w:rsidRDefault="00D015CD" w:rsidP="00144DF4">
      <w:r w:rsidRPr="00E54C7A">
        <w:t xml:space="preserve">Cow 4-6 yrs: </w:t>
      </w:r>
      <w:r w:rsidR="00CA7347">
        <w:tab/>
      </w:r>
      <w:r w:rsidRPr="00E54C7A">
        <w:t xml:space="preserve">Rockvale </w:t>
      </w:r>
      <w:r w:rsidR="00302C74" w:rsidRPr="00E54C7A">
        <w:t>Reality Locket</w:t>
      </w:r>
      <w:r w:rsidR="004C6C84">
        <w:tab/>
      </w:r>
      <w:r w:rsidR="004C6C84">
        <w:tab/>
      </w:r>
      <w:r w:rsidR="00144DF4" w:rsidRPr="00E54C7A">
        <w:t>12</w:t>
      </w:r>
      <w:r w:rsidR="004C6C84">
        <w:t>,</w:t>
      </w:r>
      <w:r w:rsidR="00144DF4" w:rsidRPr="00E54C7A">
        <w:t>857</w:t>
      </w:r>
      <w:r w:rsidR="000C088D" w:rsidRPr="00E54C7A">
        <w:t xml:space="preserve"> </w:t>
      </w:r>
      <w:r w:rsidRPr="00E54C7A">
        <w:t xml:space="preserve">L  </w:t>
      </w:r>
      <w:r w:rsidR="004C6C84">
        <w:tab/>
      </w:r>
      <w:r w:rsidR="00144DF4" w:rsidRPr="00E54C7A">
        <w:t>486</w:t>
      </w:r>
      <w:r w:rsidR="004C6C84">
        <w:t xml:space="preserve"> F</w:t>
      </w:r>
      <w:r w:rsidR="004C6C84">
        <w:tab/>
      </w:r>
      <w:r w:rsidR="00144DF4" w:rsidRPr="00E54C7A">
        <w:t>414</w:t>
      </w:r>
      <w:r w:rsidRPr="00E54C7A">
        <w:t xml:space="preserve"> P</w:t>
      </w:r>
      <w:r w:rsidR="00144DF4" w:rsidRPr="00E54C7A">
        <w:t xml:space="preserve"> </w:t>
      </w:r>
      <w:r w:rsidR="004C6C84">
        <w:tab/>
      </w:r>
      <w:r w:rsidR="00144DF4" w:rsidRPr="00E54C7A">
        <w:t>Munden Farms</w:t>
      </w:r>
    </w:p>
    <w:p w:rsidR="00D015CD" w:rsidRPr="00E54C7A" w:rsidRDefault="00D015CD" w:rsidP="00144DF4">
      <w:r w:rsidRPr="00E54C7A">
        <w:t>Cow 7-9 yrs</w:t>
      </w:r>
      <w:r w:rsidR="00144DF4" w:rsidRPr="00E54C7A">
        <w:t>:</w:t>
      </w:r>
      <w:r w:rsidRPr="00E54C7A">
        <w:t xml:space="preserve"> </w:t>
      </w:r>
      <w:r w:rsidR="00CA7347">
        <w:tab/>
      </w:r>
      <w:r w:rsidR="00144DF4" w:rsidRPr="00E54C7A">
        <w:t>Magic Park Shady Maiden</w:t>
      </w:r>
      <w:r w:rsidR="004C6C84">
        <w:tab/>
      </w:r>
      <w:r w:rsidR="00144DF4" w:rsidRPr="00E54C7A">
        <w:t>15</w:t>
      </w:r>
      <w:r w:rsidR="004C6C84">
        <w:t>,</w:t>
      </w:r>
      <w:r w:rsidR="00144DF4" w:rsidRPr="00E54C7A">
        <w:t>676</w:t>
      </w:r>
      <w:r w:rsidR="000C088D" w:rsidRPr="00E54C7A">
        <w:t xml:space="preserve"> </w:t>
      </w:r>
      <w:r w:rsidRPr="00E54C7A">
        <w:t xml:space="preserve">L  </w:t>
      </w:r>
      <w:r w:rsidR="004C6C84">
        <w:tab/>
      </w:r>
      <w:r w:rsidR="00144DF4" w:rsidRPr="00E54C7A">
        <w:t>583</w:t>
      </w:r>
      <w:r w:rsidR="004C6C84">
        <w:t xml:space="preserve"> F</w:t>
      </w:r>
      <w:r w:rsidR="004C6C84">
        <w:tab/>
      </w:r>
      <w:r w:rsidR="00144DF4" w:rsidRPr="00E54C7A">
        <w:t>517</w:t>
      </w:r>
      <w:r w:rsidRPr="00E54C7A">
        <w:t xml:space="preserve"> P</w:t>
      </w:r>
      <w:r w:rsidR="00144DF4" w:rsidRPr="00E54C7A">
        <w:t xml:space="preserve"> </w:t>
      </w:r>
      <w:r w:rsidR="004C6C84">
        <w:tab/>
      </w:r>
      <w:r w:rsidR="00144DF4" w:rsidRPr="00E54C7A">
        <w:t>Munden Farms</w:t>
      </w:r>
    </w:p>
    <w:p w:rsidR="00D015CD" w:rsidRPr="00E54C7A" w:rsidRDefault="00D015CD" w:rsidP="00CA7347">
      <w:r w:rsidRPr="00E54C7A">
        <w:t xml:space="preserve">Cow 10 yrs </w:t>
      </w:r>
      <w:r w:rsidR="00CA7347">
        <w:t>&amp;</w:t>
      </w:r>
      <w:r w:rsidRPr="00E54C7A">
        <w:t xml:space="preserve"> over</w:t>
      </w:r>
      <w:r w:rsidR="00144DF4" w:rsidRPr="00E54C7A">
        <w:t>:</w:t>
      </w:r>
      <w:r w:rsidRPr="00E54C7A">
        <w:t xml:space="preserve"> </w:t>
      </w:r>
      <w:proofErr w:type="spellStart"/>
      <w:r w:rsidR="00144DF4" w:rsidRPr="00E54C7A">
        <w:t>Boldview</w:t>
      </w:r>
      <w:proofErr w:type="spellEnd"/>
      <w:r w:rsidR="00144DF4" w:rsidRPr="00E54C7A">
        <w:t xml:space="preserve"> Bridie Rip</w:t>
      </w:r>
      <w:r w:rsidR="004C6C84">
        <w:tab/>
        <w:t xml:space="preserve"> </w:t>
      </w:r>
      <w:r w:rsidR="00CA7347">
        <w:tab/>
        <w:t xml:space="preserve"> </w:t>
      </w:r>
      <w:r w:rsidR="004C6C84">
        <w:t xml:space="preserve"> </w:t>
      </w:r>
      <w:r w:rsidR="00144DF4" w:rsidRPr="00E54C7A">
        <w:t>7</w:t>
      </w:r>
      <w:r w:rsidR="004C6C84">
        <w:t>,</w:t>
      </w:r>
      <w:r w:rsidR="00144DF4" w:rsidRPr="00E54C7A">
        <w:t>938</w:t>
      </w:r>
      <w:r w:rsidR="00422312">
        <w:t xml:space="preserve"> L</w:t>
      </w:r>
      <w:r w:rsidR="000C088D" w:rsidRPr="00E54C7A">
        <w:t xml:space="preserve">  </w:t>
      </w:r>
      <w:r w:rsidR="004C6C84">
        <w:tab/>
      </w:r>
      <w:r w:rsidR="00144DF4" w:rsidRPr="00E54C7A">
        <w:t>393</w:t>
      </w:r>
      <w:r w:rsidR="004C6C84">
        <w:t xml:space="preserve"> F</w:t>
      </w:r>
      <w:r w:rsidR="004C6C84">
        <w:tab/>
      </w:r>
      <w:r w:rsidR="00144DF4" w:rsidRPr="00E54C7A">
        <w:t>277</w:t>
      </w:r>
      <w:r w:rsidRPr="00E54C7A">
        <w:t xml:space="preserve"> P</w:t>
      </w:r>
      <w:r w:rsidR="00144DF4" w:rsidRPr="00E54C7A">
        <w:t xml:space="preserve"> </w:t>
      </w:r>
      <w:r w:rsidR="004C6C84">
        <w:tab/>
      </w:r>
      <w:r w:rsidR="00144DF4" w:rsidRPr="00E54C7A">
        <w:t>Boldview Farms</w:t>
      </w:r>
    </w:p>
    <w:p w:rsidR="00D015CD" w:rsidRPr="001D5657" w:rsidRDefault="00274918" w:rsidP="00E76E5D">
      <w:pPr>
        <w:rPr>
          <w:color w:val="FF0000"/>
        </w:rPr>
      </w:pPr>
      <w:r>
        <w:rPr>
          <w:color w:val="FF0000"/>
        </w:rPr>
        <w:t xml:space="preserve"> </w:t>
      </w:r>
    </w:p>
    <w:p w:rsidR="00AD36CC" w:rsidRDefault="00801C31" w:rsidP="001D5657">
      <w:pPr>
        <w:rPr>
          <w:b/>
          <w:iCs/>
          <w:sz w:val="28"/>
          <w:szCs w:val="28"/>
        </w:rPr>
      </w:pPr>
      <w:r w:rsidRPr="00A63928">
        <w:rPr>
          <w:b/>
          <w:iCs/>
          <w:sz w:val="28"/>
          <w:szCs w:val="28"/>
        </w:rPr>
        <w:t>FANFARE SHOW AND SALE 201</w:t>
      </w:r>
      <w:r w:rsidR="001D5657" w:rsidRPr="00A63928">
        <w:rPr>
          <w:b/>
          <w:iCs/>
          <w:sz w:val="28"/>
          <w:szCs w:val="28"/>
        </w:rPr>
        <w:t>9</w:t>
      </w:r>
      <w:r w:rsidRPr="00A63928">
        <w:rPr>
          <w:b/>
          <w:iCs/>
          <w:sz w:val="28"/>
          <w:szCs w:val="28"/>
        </w:rPr>
        <w:t>:</w:t>
      </w:r>
    </w:p>
    <w:p w:rsidR="005373CA" w:rsidRPr="00A63928" w:rsidRDefault="00422312" w:rsidP="00E54C7A">
      <w:r>
        <w:t>T</w:t>
      </w:r>
      <w:r w:rsidR="00AD36CC" w:rsidRPr="00A63928">
        <w:t xml:space="preserve">he date for the </w:t>
      </w:r>
      <w:r w:rsidR="00A544F6" w:rsidRPr="00A63928">
        <w:t xml:space="preserve">Annual Ayrshire </w:t>
      </w:r>
      <w:r w:rsidR="00AD36CC" w:rsidRPr="00A63928">
        <w:t xml:space="preserve">Fanfare </w:t>
      </w:r>
      <w:r w:rsidR="00A544F6" w:rsidRPr="00A63928">
        <w:t>Show and S</w:t>
      </w:r>
      <w:r w:rsidR="00AD36CC" w:rsidRPr="00A63928">
        <w:t xml:space="preserve">ale has been set for </w:t>
      </w:r>
      <w:r w:rsidR="00E54C7A" w:rsidRPr="00A63928">
        <w:t xml:space="preserve">Monday </w:t>
      </w:r>
      <w:r w:rsidR="004C6C84">
        <w:t>6</w:t>
      </w:r>
      <w:r w:rsidR="004C6C84" w:rsidRPr="004C6C84">
        <w:rPr>
          <w:vertAlign w:val="superscript"/>
        </w:rPr>
        <w:t>th</w:t>
      </w:r>
      <w:r w:rsidR="004C6C84">
        <w:t xml:space="preserve"> </w:t>
      </w:r>
      <w:r w:rsidR="00AD36CC" w:rsidRPr="00A63928">
        <w:t xml:space="preserve">May </w:t>
      </w:r>
      <w:r w:rsidR="00A544F6" w:rsidRPr="00A63928">
        <w:t>201</w:t>
      </w:r>
      <w:r w:rsidR="00E54C7A" w:rsidRPr="00A63928">
        <w:t>9</w:t>
      </w:r>
      <w:r w:rsidR="00AD36CC" w:rsidRPr="00A63928">
        <w:t xml:space="preserve"> and will again be held at Campe</w:t>
      </w:r>
      <w:r w:rsidR="006D4235" w:rsidRPr="00A63928">
        <w:t>r</w:t>
      </w:r>
      <w:r w:rsidR="00AD36CC" w:rsidRPr="00A63928">
        <w:t>down</w:t>
      </w:r>
      <w:r w:rsidR="006D4235" w:rsidRPr="00A63928">
        <w:t xml:space="preserve"> in Western VIC</w:t>
      </w:r>
      <w:r w:rsidR="00AD36CC" w:rsidRPr="00A63928">
        <w:t xml:space="preserve">. </w:t>
      </w:r>
      <w:r w:rsidR="00A544F6" w:rsidRPr="00A63928">
        <w:t xml:space="preserve"> </w:t>
      </w:r>
      <w:r w:rsidR="00E54C7A" w:rsidRPr="00A63928">
        <w:t xml:space="preserve">This year we will be holding the Show and the Sale </w:t>
      </w:r>
      <w:r w:rsidR="004C6C84">
        <w:t>o</w:t>
      </w:r>
      <w:r w:rsidR="00E54C7A" w:rsidRPr="00A63928">
        <w:t xml:space="preserve">n the one day, with the Show </w:t>
      </w:r>
      <w:r w:rsidR="00ED781C">
        <w:t xml:space="preserve">commencing at 9.00 </w:t>
      </w:r>
      <w:r w:rsidR="00E54C7A" w:rsidRPr="00A63928">
        <w:t>am, followed by the Sale at 1</w:t>
      </w:r>
      <w:r w:rsidR="00ED781C">
        <w:t xml:space="preserve">.00 </w:t>
      </w:r>
      <w:r w:rsidR="00E54C7A" w:rsidRPr="00A63928">
        <w:t>pm.</w:t>
      </w:r>
    </w:p>
    <w:p w:rsidR="00E54C7A" w:rsidRPr="00A63928" w:rsidRDefault="00E54C7A" w:rsidP="00310F0C">
      <w:r w:rsidRPr="00A63928">
        <w:t xml:space="preserve">Federal </w:t>
      </w:r>
      <w:r w:rsidR="00422312">
        <w:t>Council M</w:t>
      </w:r>
      <w:r w:rsidRPr="00A63928">
        <w:t xml:space="preserve">eeting will be </w:t>
      </w:r>
      <w:r w:rsidR="00310F0C">
        <w:t xml:space="preserve">held </w:t>
      </w:r>
      <w:r w:rsidRPr="00A63928">
        <w:t>on Tuesday 7</w:t>
      </w:r>
      <w:r w:rsidRPr="00A63928">
        <w:rPr>
          <w:vertAlign w:val="superscript"/>
        </w:rPr>
        <w:t>th</w:t>
      </w:r>
      <w:r w:rsidRPr="00A63928">
        <w:t xml:space="preserve"> May at 9</w:t>
      </w:r>
      <w:r w:rsidR="00ED781C">
        <w:t>.00 a</w:t>
      </w:r>
      <w:r w:rsidRPr="00A63928">
        <w:t>m.</w:t>
      </w:r>
    </w:p>
    <w:p w:rsidR="00262C23" w:rsidRPr="00A63928" w:rsidRDefault="000A0068" w:rsidP="00274918">
      <w:r w:rsidRPr="00A63928">
        <w:t xml:space="preserve">Anyone wishing to enter animals into the Fanfare Sale </w:t>
      </w:r>
      <w:r w:rsidR="00274918">
        <w:t>is</w:t>
      </w:r>
      <w:r w:rsidRPr="00A63928">
        <w:t xml:space="preserve"> </w:t>
      </w:r>
      <w:r w:rsidR="00262C23" w:rsidRPr="00A63928">
        <w:t xml:space="preserve">most </w:t>
      </w:r>
      <w:r w:rsidR="00274918">
        <w:t>welcome,</w:t>
      </w:r>
    </w:p>
    <w:p w:rsidR="000A0068" w:rsidRPr="00A63928" w:rsidRDefault="00262C23" w:rsidP="000A7D7B">
      <w:pPr>
        <w:rPr>
          <w:b/>
          <w:bCs/>
        </w:rPr>
      </w:pPr>
      <w:r w:rsidRPr="00A63928">
        <w:rPr>
          <w:b/>
          <w:bCs/>
        </w:rPr>
        <w:t>ENTRIES FOR THE SALE ARE NEEDED TO BE SUBMITTED FOR CATALOGUING BY MARCH 29</w:t>
      </w:r>
      <w:r w:rsidRPr="00A63928">
        <w:rPr>
          <w:b/>
          <w:bCs/>
          <w:vertAlign w:val="superscript"/>
        </w:rPr>
        <w:t>TH</w:t>
      </w:r>
      <w:r w:rsidRPr="00A63928">
        <w:rPr>
          <w:b/>
          <w:bCs/>
        </w:rPr>
        <w:t xml:space="preserve"> 201</w:t>
      </w:r>
      <w:r w:rsidR="000A7D7B">
        <w:rPr>
          <w:b/>
          <w:bCs/>
        </w:rPr>
        <w:t>9</w:t>
      </w:r>
      <w:r w:rsidR="000A0068" w:rsidRPr="00A63928">
        <w:rPr>
          <w:b/>
          <w:bCs/>
        </w:rPr>
        <w:t>.</w:t>
      </w:r>
    </w:p>
    <w:p w:rsidR="005373CA" w:rsidRPr="00A63928" w:rsidRDefault="00262C23" w:rsidP="00E54C7A">
      <w:r w:rsidRPr="00A63928">
        <w:t xml:space="preserve">Please notify Scott Braendler of your intention to </w:t>
      </w:r>
      <w:r w:rsidR="005373CA" w:rsidRPr="00A63928">
        <w:t xml:space="preserve">enter into the Sale by </w:t>
      </w:r>
      <w:r w:rsidR="00E54C7A" w:rsidRPr="00A63928">
        <w:t xml:space="preserve">Friday </w:t>
      </w:r>
      <w:r w:rsidR="00ED781C">
        <w:t>15</w:t>
      </w:r>
      <w:r w:rsidR="00ED781C" w:rsidRPr="00ED781C">
        <w:rPr>
          <w:vertAlign w:val="superscript"/>
        </w:rPr>
        <w:t>th</w:t>
      </w:r>
      <w:r w:rsidR="00ED781C">
        <w:t xml:space="preserve"> March</w:t>
      </w:r>
      <w:r w:rsidR="005373CA" w:rsidRPr="00A63928">
        <w:t xml:space="preserve">, and then follow with submission of your sale entry pedigrees to Scott by </w:t>
      </w:r>
      <w:r w:rsidR="00E54C7A" w:rsidRPr="00A63928">
        <w:t xml:space="preserve">Friday </w:t>
      </w:r>
      <w:r w:rsidR="00ED781C">
        <w:t>29</w:t>
      </w:r>
      <w:r w:rsidR="00ED781C" w:rsidRPr="00ED781C">
        <w:rPr>
          <w:vertAlign w:val="superscript"/>
        </w:rPr>
        <w:t>th</w:t>
      </w:r>
      <w:r w:rsidR="00ED781C">
        <w:t xml:space="preserve"> </w:t>
      </w:r>
      <w:r w:rsidR="005373CA" w:rsidRPr="00A63928">
        <w:t>March.</w:t>
      </w:r>
    </w:p>
    <w:p w:rsidR="005373CA" w:rsidRPr="00A63928" w:rsidRDefault="005373CA" w:rsidP="000A7D7B">
      <w:r w:rsidRPr="00A63928">
        <w:t xml:space="preserve">Details for </w:t>
      </w:r>
      <w:r w:rsidR="00ED781C">
        <w:t>our</w:t>
      </w:r>
      <w:r w:rsidRPr="00A63928">
        <w:t xml:space="preserve"> Fanfare Show will be sent out </w:t>
      </w:r>
      <w:r w:rsidR="000A7D7B">
        <w:t>at a later date</w:t>
      </w:r>
      <w:r w:rsidRPr="00A63928">
        <w:t xml:space="preserve">, with Entries for the Show being due </w:t>
      </w:r>
      <w:r w:rsidR="00ED781C">
        <w:br/>
      </w:r>
      <w:r w:rsidR="00E54C7A" w:rsidRPr="00A63928">
        <w:t xml:space="preserve">Wednesday </w:t>
      </w:r>
      <w:r w:rsidR="00ED781C">
        <w:t>24</w:t>
      </w:r>
      <w:r w:rsidR="00ED781C" w:rsidRPr="00ED781C">
        <w:rPr>
          <w:vertAlign w:val="superscript"/>
        </w:rPr>
        <w:t>th</w:t>
      </w:r>
      <w:r w:rsidR="00ED781C">
        <w:t xml:space="preserve"> </w:t>
      </w:r>
      <w:r w:rsidRPr="00A63928">
        <w:t>April.</w:t>
      </w:r>
    </w:p>
    <w:p w:rsidR="000C088D" w:rsidRPr="001D5657" w:rsidRDefault="000C088D" w:rsidP="006D4235">
      <w:pPr>
        <w:rPr>
          <w:color w:val="FF0000"/>
        </w:rPr>
      </w:pPr>
    </w:p>
    <w:p w:rsidR="000C088D" w:rsidRDefault="00FB4808" w:rsidP="006D4235">
      <w:pPr>
        <w:rPr>
          <w:b/>
          <w:bCs/>
          <w:sz w:val="28"/>
          <w:szCs w:val="28"/>
        </w:rPr>
      </w:pPr>
      <w:r w:rsidRPr="00EF3B9E">
        <w:rPr>
          <w:b/>
          <w:bCs/>
          <w:sz w:val="28"/>
          <w:szCs w:val="28"/>
        </w:rPr>
        <w:t>2020 WORLD AYRSHIRE CONFERENCE:</w:t>
      </w:r>
    </w:p>
    <w:p w:rsidR="000C088D" w:rsidRPr="00EF3B9E" w:rsidRDefault="00C50B2D" w:rsidP="00422312">
      <w:r w:rsidRPr="00EF3B9E">
        <w:t xml:space="preserve">We </w:t>
      </w:r>
      <w:r w:rsidR="00274918" w:rsidRPr="00EF3B9E">
        <w:t>are proud to say that we have received</w:t>
      </w:r>
      <w:r w:rsidRPr="00EF3B9E">
        <w:t xml:space="preserve"> a good number of registrations for the 2020 Conference Tour, January 12</w:t>
      </w:r>
      <w:r w:rsidRPr="00EF3B9E">
        <w:rPr>
          <w:vertAlign w:val="superscript"/>
        </w:rPr>
        <w:t>th</w:t>
      </w:r>
      <w:r w:rsidRPr="00EF3B9E">
        <w:t xml:space="preserve"> – 30</w:t>
      </w:r>
      <w:r w:rsidRPr="00EF3B9E">
        <w:rPr>
          <w:vertAlign w:val="superscript"/>
        </w:rPr>
        <w:t>th</w:t>
      </w:r>
      <w:r w:rsidRPr="00EF3B9E">
        <w:t xml:space="preserve"> 2020, </w:t>
      </w:r>
      <w:r w:rsidR="002B7857" w:rsidRPr="00EF3B9E">
        <w:t xml:space="preserve">and places are </w:t>
      </w:r>
      <w:r w:rsidR="00422312" w:rsidRPr="00EF3B9E">
        <w:t>almost filled</w:t>
      </w:r>
      <w:r w:rsidR="002B7857" w:rsidRPr="00EF3B9E">
        <w:t xml:space="preserve">, </w:t>
      </w:r>
      <w:r w:rsidRPr="00EF3B9E">
        <w:t>with the vast majority being from overseas.</w:t>
      </w:r>
    </w:p>
    <w:p w:rsidR="001D5657" w:rsidRPr="00EF3B9E" w:rsidRDefault="001D5657" w:rsidP="002B7857">
      <w:r w:rsidRPr="00EF3B9E">
        <w:t xml:space="preserve">There has been </w:t>
      </w:r>
      <w:r w:rsidR="00ED781C">
        <w:t>two</w:t>
      </w:r>
      <w:r w:rsidRPr="00EF3B9E">
        <w:t xml:space="preserve"> Options added (12</w:t>
      </w:r>
      <w:r w:rsidRPr="00EF3B9E">
        <w:rPr>
          <w:vertAlign w:val="superscript"/>
        </w:rPr>
        <w:t>th</w:t>
      </w:r>
      <w:r w:rsidRPr="00EF3B9E">
        <w:t>-24</w:t>
      </w:r>
      <w:r w:rsidRPr="00EF3B9E">
        <w:rPr>
          <w:vertAlign w:val="superscript"/>
        </w:rPr>
        <w:t>th</w:t>
      </w:r>
      <w:r w:rsidRPr="00EF3B9E">
        <w:t xml:space="preserve"> Jan, or 18</w:t>
      </w:r>
      <w:r w:rsidRPr="00EF3B9E">
        <w:rPr>
          <w:vertAlign w:val="superscript"/>
        </w:rPr>
        <w:t>th</w:t>
      </w:r>
      <w:r w:rsidRPr="00EF3B9E">
        <w:t>-30</w:t>
      </w:r>
      <w:r w:rsidRPr="00EF3B9E">
        <w:rPr>
          <w:vertAlign w:val="superscript"/>
        </w:rPr>
        <w:t>th</w:t>
      </w:r>
      <w:r w:rsidRPr="00EF3B9E">
        <w:t xml:space="preserve"> Jan, check we</w:t>
      </w:r>
      <w:r w:rsidR="00CB0A75" w:rsidRPr="00EF3B9E">
        <w:t>bsite for more details).</w:t>
      </w:r>
    </w:p>
    <w:p w:rsidR="00C50B2D" w:rsidRPr="00EF3B9E" w:rsidRDefault="00C50B2D" w:rsidP="00C50B2D">
      <w:r w:rsidRPr="00EF3B9E">
        <w:t xml:space="preserve">Anyone wishing to </w:t>
      </w:r>
      <w:r w:rsidR="00ED781C">
        <w:t xml:space="preserve">participate in </w:t>
      </w:r>
      <w:r w:rsidRPr="00EF3B9E">
        <w:t>this great event</w:t>
      </w:r>
      <w:r w:rsidR="00ED781C">
        <w:t xml:space="preserve"> -</w:t>
      </w:r>
      <w:r w:rsidRPr="00EF3B9E">
        <w:t xml:space="preserve"> don’t hold back as the </w:t>
      </w:r>
      <w:r w:rsidR="00422312" w:rsidRPr="00EF3B9E">
        <w:t xml:space="preserve">remaining </w:t>
      </w:r>
      <w:r w:rsidRPr="00EF3B9E">
        <w:t xml:space="preserve">vacancies are limited, refer to the Ayrshire Website for the registration form (or your previous correspondence received). </w:t>
      </w:r>
    </w:p>
    <w:p w:rsidR="00C50B2D" w:rsidRPr="00EF3B9E" w:rsidRDefault="00C50B2D" w:rsidP="00671FAB">
      <w:pPr>
        <w:rPr>
          <w:b/>
          <w:bCs/>
        </w:rPr>
      </w:pPr>
      <w:r w:rsidRPr="00EF3B9E">
        <w:rPr>
          <w:b/>
          <w:bCs/>
        </w:rPr>
        <w:t xml:space="preserve">A reminder that registrations and </w:t>
      </w:r>
      <w:r w:rsidR="001D5657" w:rsidRPr="00EF3B9E">
        <w:rPr>
          <w:b/>
          <w:bCs/>
        </w:rPr>
        <w:t>60% payment</w:t>
      </w:r>
      <w:r w:rsidR="00422312" w:rsidRPr="00EF3B9E">
        <w:rPr>
          <w:b/>
          <w:bCs/>
        </w:rPr>
        <w:t xml:space="preserve"> are due ASAP, </w:t>
      </w:r>
      <w:r w:rsidR="00671FAB" w:rsidRPr="00EF3B9E">
        <w:rPr>
          <w:b/>
          <w:bCs/>
        </w:rPr>
        <w:t>with</w:t>
      </w:r>
      <w:r w:rsidR="00422312" w:rsidRPr="00EF3B9E">
        <w:rPr>
          <w:b/>
          <w:bCs/>
        </w:rPr>
        <w:t xml:space="preserve"> final payment due </w:t>
      </w:r>
      <w:r w:rsidR="00ED781C">
        <w:rPr>
          <w:b/>
          <w:bCs/>
        </w:rPr>
        <w:t>1</w:t>
      </w:r>
      <w:r w:rsidR="00ED781C" w:rsidRPr="00ED781C">
        <w:rPr>
          <w:b/>
          <w:bCs/>
          <w:vertAlign w:val="superscript"/>
        </w:rPr>
        <w:t>st</w:t>
      </w:r>
      <w:r w:rsidR="00ED781C">
        <w:rPr>
          <w:b/>
          <w:bCs/>
        </w:rPr>
        <w:t xml:space="preserve"> </w:t>
      </w:r>
      <w:r w:rsidR="00422312" w:rsidRPr="00EF3B9E">
        <w:rPr>
          <w:b/>
          <w:bCs/>
        </w:rPr>
        <w:t>Oct</w:t>
      </w:r>
      <w:r w:rsidR="00ED781C">
        <w:rPr>
          <w:b/>
          <w:bCs/>
        </w:rPr>
        <w:t xml:space="preserve"> </w:t>
      </w:r>
      <w:r w:rsidR="00422312" w:rsidRPr="00EF3B9E">
        <w:rPr>
          <w:b/>
          <w:bCs/>
        </w:rPr>
        <w:t>2019</w:t>
      </w:r>
      <w:r w:rsidR="00671FAB" w:rsidRPr="00EF3B9E">
        <w:rPr>
          <w:b/>
          <w:bCs/>
        </w:rPr>
        <w:t>.</w:t>
      </w:r>
    </w:p>
    <w:p w:rsidR="00ED781C" w:rsidRDefault="00027314" w:rsidP="000A7D7B">
      <w:r w:rsidRPr="00EF3B9E">
        <w:t xml:space="preserve">A number of </w:t>
      </w:r>
      <w:r w:rsidR="00ED781C">
        <w:t>m</w:t>
      </w:r>
      <w:r w:rsidRPr="00EF3B9E">
        <w:t xml:space="preserve">eetings are to be held over the coming months in final preparation of this prestigious event. </w:t>
      </w:r>
      <w:r w:rsidR="00ED781C">
        <w:t>On confirming the tour details w</w:t>
      </w:r>
      <w:r w:rsidRPr="00EF3B9E">
        <w:t>ith John Edmonds</w:t>
      </w:r>
      <w:r w:rsidR="00ED781C">
        <w:t xml:space="preserve"> in the near future</w:t>
      </w:r>
      <w:r w:rsidRPr="00EF3B9E">
        <w:t xml:space="preserve">, </w:t>
      </w:r>
      <w:r w:rsidR="00ED781C">
        <w:t>(</w:t>
      </w:r>
      <w:r w:rsidRPr="00EF3B9E">
        <w:t xml:space="preserve">who has been recently been </w:t>
      </w:r>
      <w:r w:rsidR="00ED781C">
        <w:t>laid</w:t>
      </w:r>
      <w:r w:rsidRPr="00EF3B9E">
        <w:t xml:space="preserve"> up with personal injury and </w:t>
      </w:r>
      <w:r w:rsidR="00ED781C">
        <w:t xml:space="preserve">experienced </w:t>
      </w:r>
      <w:r w:rsidRPr="00EF3B9E">
        <w:t>a family loss</w:t>
      </w:r>
      <w:r w:rsidR="00ED781C">
        <w:t>)</w:t>
      </w:r>
      <w:r w:rsidRPr="00EF3B9E">
        <w:t xml:space="preserve">, information will be </w:t>
      </w:r>
      <w:r w:rsidR="00ED781C">
        <w:t>forwarded</w:t>
      </w:r>
      <w:r w:rsidRPr="00EF3B9E">
        <w:t xml:space="preserve"> to Members, State Branches and Local Cattle Clubs </w:t>
      </w:r>
      <w:r w:rsidR="00ED781C">
        <w:t>to facilitate their local preparations for</w:t>
      </w:r>
      <w:r w:rsidRPr="00EF3B9E">
        <w:t xml:space="preserve"> the 2020 tour. Sponsorship for parts of the tour and also the IDW Show are soon to be sourced</w:t>
      </w:r>
      <w:r w:rsidR="000A7D7B" w:rsidRPr="00EF3B9E">
        <w:t xml:space="preserve"> at a Federal level, </w:t>
      </w:r>
      <w:r w:rsidR="00ED781C">
        <w:t xml:space="preserve">however </w:t>
      </w:r>
      <w:r w:rsidR="000A7D7B" w:rsidRPr="00EF3B9E">
        <w:t>localised sponsorship will also need to be sourced by State Branches</w:t>
      </w:r>
      <w:r w:rsidR="004F0851">
        <w:t>/</w:t>
      </w:r>
      <w:r w:rsidR="000A7D7B" w:rsidRPr="00EF3B9E">
        <w:t xml:space="preserve">Clubs </w:t>
      </w:r>
      <w:r w:rsidR="00ED781C">
        <w:t>where deemed appropriate.</w:t>
      </w:r>
    </w:p>
    <w:p w:rsidR="000A7D7B" w:rsidRPr="00EF3B9E" w:rsidRDefault="00ED781C" w:rsidP="000A7D7B">
      <w:r>
        <w:t>B</w:t>
      </w:r>
      <w:r w:rsidR="000A7D7B" w:rsidRPr="00EF3B9E">
        <w:t>usy times are ahead for all involved</w:t>
      </w:r>
      <w:r w:rsidR="004F0851">
        <w:t>! I</w:t>
      </w:r>
      <w:r w:rsidR="000A7D7B" w:rsidRPr="00EF3B9E">
        <w:t xml:space="preserve">f anyone </w:t>
      </w:r>
      <w:r w:rsidR="004F0851">
        <w:t>would like to volunteer to assist during any p</w:t>
      </w:r>
      <w:r w:rsidR="000A7D7B" w:rsidRPr="00EF3B9E">
        <w:t>art of the tour, please contact Scott Braendler.</w:t>
      </w:r>
    </w:p>
    <w:p w:rsidR="002B7857" w:rsidRPr="00EF3B9E" w:rsidRDefault="002B7857" w:rsidP="001D5657">
      <w:pPr>
        <w:rPr>
          <w:b/>
          <w:bCs/>
        </w:rPr>
      </w:pPr>
    </w:p>
    <w:p w:rsidR="002B7857" w:rsidRDefault="000A7D7B" w:rsidP="001D5657">
      <w:pPr>
        <w:rPr>
          <w:b/>
          <w:bCs/>
        </w:rPr>
      </w:pPr>
      <w:r w:rsidRPr="00EF3B9E">
        <w:rPr>
          <w:b/>
          <w:bCs/>
        </w:rPr>
        <w:t xml:space="preserve">2020 </w:t>
      </w:r>
      <w:r w:rsidR="002B7857" w:rsidRPr="00EF3B9E">
        <w:rPr>
          <w:b/>
          <w:bCs/>
        </w:rPr>
        <w:t>EMBRYO</w:t>
      </w:r>
      <w:r w:rsidR="00274918" w:rsidRPr="00EF3B9E">
        <w:rPr>
          <w:b/>
          <w:bCs/>
        </w:rPr>
        <w:t xml:space="preserve"> &amp; LIVE SALE</w:t>
      </w:r>
      <w:r w:rsidR="002B7857" w:rsidRPr="00EF3B9E">
        <w:rPr>
          <w:b/>
          <w:bCs/>
        </w:rPr>
        <w:t xml:space="preserve"> ENTRIES:</w:t>
      </w:r>
    </w:p>
    <w:p w:rsidR="000A7D7B" w:rsidRPr="00EF3B9E" w:rsidRDefault="00274918" w:rsidP="00671FAB">
      <w:r w:rsidRPr="00EF3B9E">
        <w:t xml:space="preserve">Please submit your </w:t>
      </w:r>
      <w:r w:rsidR="004F0851">
        <w:t xml:space="preserve">full </w:t>
      </w:r>
      <w:r w:rsidRPr="00EF3B9E">
        <w:t xml:space="preserve">pedigrees for consideration for the Embryo Silent Auction, and the World Conference Live Sale, </w:t>
      </w:r>
      <w:r w:rsidR="000A7D7B" w:rsidRPr="00EF3B9E">
        <w:t xml:space="preserve">both </w:t>
      </w:r>
      <w:r w:rsidR="004F0851">
        <w:t xml:space="preserve">being held at IDW </w:t>
      </w:r>
      <w:r w:rsidR="004F0851" w:rsidRPr="00EF3B9E">
        <w:t>to Federal Council by the end of September 2019</w:t>
      </w:r>
      <w:r w:rsidR="004F0851">
        <w:t xml:space="preserve">.  </w:t>
      </w:r>
      <w:r w:rsidR="000A7D7B" w:rsidRPr="00EF3B9E">
        <w:t>Remember having the op</w:t>
      </w:r>
      <w:r w:rsidR="004F0851">
        <w:t>tion of Exportable Embryos will broaden the sale</w:t>
      </w:r>
      <w:r w:rsidR="000A7D7B" w:rsidRPr="00EF3B9E">
        <w:t xml:space="preserve"> market</w:t>
      </w:r>
      <w:r w:rsidR="004F0851">
        <w:t>.</w:t>
      </w:r>
      <w:r w:rsidR="000A7D7B" w:rsidRPr="00EF3B9E">
        <w:t xml:space="preserve"> </w:t>
      </w:r>
    </w:p>
    <w:p w:rsidR="000A7D7B" w:rsidRPr="00EF3B9E" w:rsidRDefault="000A7D7B" w:rsidP="00671FAB">
      <w:r w:rsidRPr="00EF3B9E">
        <w:t xml:space="preserve">Email to </w:t>
      </w:r>
      <w:hyperlink r:id="rId9" w:history="1">
        <w:r w:rsidRPr="00EF3B9E">
          <w:rPr>
            <w:rStyle w:val="Hyperlink"/>
            <w:color w:val="2E74B5" w:themeColor="accent1" w:themeShade="BF"/>
          </w:rPr>
          <w:t>anne@lbcentre.com.au</w:t>
        </w:r>
      </w:hyperlink>
      <w:r w:rsidRPr="00EF3B9E">
        <w:t xml:space="preserve"> or to Scott </w:t>
      </w:r>
      <w:hyperlink r:id="rId10" w:history="1">
        <w:r w:rsidRPr="00EF3B9E">
          <w:rPr>
            <w:rStyle w:val="Hyperlink"/>
            <w:color w:val="2E74B5" w:themeColor="accent1" w:themeShade="BF"/>
          </w:rPr>
          <w:t>boldviewfarms@internode.on.net</w:t>
        </w:r>
      </w:hyperlink>
      <w:r w:rsidRPr="00EF3B9E">
        <w:rPr>
          <w:color w:val="2E74B5" w:themeColor="accent1" w:themeShade="BF"/>
        </w:rPr>
        <w:t xml:space="preserve"> </w:t>
      </w:r>
    </w:p>
    <w:p w:rsidR="002B7857" w:rsidRPr="00EF3B9E" w:rsidRDefault="00671FAB" w:rsidP="00671FAB">
      <w:r w:rsidRPr="00EF3B9E">
        <w:t xml:space="preserve">Overseas Embryo packages are also </w:t>
      </w:r>
      <w:r w:rsidR="004F0851">
        <w:t>being received</w:t>
      </w:r>
      <w:r w:rsidRPr="00EF3B9E">
        <w:t>.</w:t>
      </w:r>
    </w:p>
    <w:p w:rsidR="00E54C7A" w:rsidRPr="00EF3B9E" w:rsidRDefault="00E54C7A" w:rsidP="001D5657">
      <w:pPr>
        <w:rPr>
          <w:b/>
          <w:bCs/>
        </w:rPr>
      </w:pPr>
    </w:p>
    <w:p w:rsidR="00E54C7A" w:rsidRDefault="00E54C7A" w:rsidP="001D5657">
      <w:pPr>
        <w:rPr>
          <w:b/>
          <w:bCs/>
          <w:sz w:val="28"/>
          <w:szCs w:val="28"/>
        </w:rPr>
      </w:pPr>
      <w:r w:rsidRPr="00EF3B9E">
        <w:rPr>
          <w:b/>
          <w:bCs/>
          <w:sz w:val="28"/>
          <w:szCs w:val="28"/>
        </w:rPr>
        <w:t xml:space="preserve">FEDERAL </w:t>
      </w:r>
      <w:r w:rsidR="00EF3B9E" w:rsidRPr="00EF3B9E">
        <w:rPr>
          <w:b/>
          <w:bCs/>
          <w:sz w:val="28"/>
          <w:szCs w:val="28"/>
        </w:rPr>
        <w:t xml:space="preserve">COUNCIL </w:t>
      </w:r>
      <w:r w:rsidRPr="00EF3B9E">
        <w:rPr>
          <w:b/>
          <w:bCs/>
          <w:sz w:val="28"/>
          <w:szCs w:val="28"/>
        </w:rPr>
        <w:t>MEETING</w:t>
      </w:r>
      <w:r w:rsidR="00EF3B9E" w:rsidRPr="00EF3B9E">
        <w:rPr>
          <w:b/>
          <w:bCs/>
          <w:sz w:val="28"/>
          <w:szCs w:val="28"/>
        </w:rPr>
        <w:t>S</w:t>
      </w:r>
      <w:r w:rsidR="00A63928" w:rsidRPr="00EF3B9E">
        <w:rPr>
          <w:b/>
          <w:bCs/>
          <w:sz w:val="28"/>
          <w:szCs w:val="28"/>
        </w:rPr>
        <w:t>:</w:t>
      </w:r>
    </w:p>
    <w:p w:rsidR="004F0851" w:rsidRDefault="00E54C7A" w:rsidP="00671FAB">
      <w:r w:rsidRPr="00EF3B9E">
        <w:t>Melbourne</w:t>
      </w:r>
      <w:r w:rsidR="004F0851">
        <w:t xml:space="preserve">, Thursday </w:t>
      </w:r>
      <w:r w:rsidRPr="00EF3B9E">
        <w:t>11</w:t>
      </w:r>
      <w:r w:rsidRPr="00EF3B9E">
        <w:rPr>
          <w:vertAlign w:val="superscript"/>
        </w:rPr>
        <w:t>th</w:t>
      </w:r>
      <w:r w:rsidRPr="00EF3B9E">
        <w:t xml:space="preserve"> April 2019</w:t>
      </w:r>
    </w:p>
    <w:p w:rsidR="000C088D" w:rsidRPr="00EF3B9E" w:rsidRDefault="00E54C7A" w:rsidP="00671FAB">
      <w:r w:rsidRPr="00EF3B9E">
        <w:t>Fanfare Show and Sale Event</w:t>
      </w:r>
      <w:r w:rsidR="000A7D7B" w:rsidRPr="00EF3B9E">
        <w:t xml:space="preserve">, Tuesday </w:t>
      </w:r>
      <w:r w:rsidR="004F0851">
        <w:t>7</w:t>
      </w:r>
      <w:r w:rsidR="004F0851" w:rsidRPr="004F0851">
        <w:rPr>
          <w:vertAlign w:val="superscript"/>
        </w:rPr>
        <w:t>th</w:t>
      </w:r>
      <w:r w:rsidR="004F0851">
        <w:t xml:space="preserve"> </w:t>
      </w:r>
      <w:r w:rsidR="000A7D7B" w:rsidRPr="00EF3B9E">
        <w:t>May at 9</w:t>
      </w:r>
      <w:r w:rsidR="004F0851">
        <w:t xml:space="preserve">.00 </w:t>
      </w:r>
      <w:r w:rsidR="000A7D7B" w:rsidRPr="00EF3B9E">
        <w:t>am</w:t>
      </w:r>
    </w:p>
    <w:p w:rsidR="00A63928" w:rsidRPr="00EF3B9E" w:rsidRDefault="00A63928" w:rsidP="006D4235"/>
    <w:p w:rsidR="004F0851" w:rsidRPr="00EF3B9E" w:rsidRDefault="00A63928" w:rsidP="00CA7347">
      <w:pPr>
        <w:rPr>
          <w:b/>
          <w:bCs/>
          <w:sz w:val="28"/>
          <w:szCs w:val="28"/>
        </w:rPr>
      </w:pPr>
      <w:r w:rsidRPr="00EF3B9E">
        <w:rPr>
          <w:b/>
          <w:bCs/>
          <w:sz w:val="28"/>
          <w:szCs w:val="28"/>
        </w:rPr>
        <w:t xml:space="preserve">VALE: </w:t>
      </w:r>
    </w:p>
    <w:p w:rsidR="00A63928" w:rsidRPr="00EF3B9E" w:rsidRDefault="00A63928" w:rsidP="00CA7347">
      <w:r w:rsidRPr="00EF3B9E">
        <w:t xml:space="preserve">It is with great sadness we inform you of the passing of </w:t>
      </w:r>
      <w:r w:rsidR="00310F0C" w:rsidRPr="00CA7347">
        <w:rPr>
          <w:b/>
          <w:bCs/>
          <w:sz w:val="24"/>
          <w:szCs w:val="24"/>
        </w:rPr>
        <w:t xml:space="preserve">Mrs. </w:t>
      </w:r>
      <w:r w:rsidRPr="00CA7347">
        <w:rPr>
          <w:b/>
          <w:bCs/>
          <w:sz w:val="24"/>
          <w:szCs w:val="24"/>
        </w:rPr>
        <w:t>Marj</w:t>
      </w:r>
      <w:r w:rsidR="00310F0C" w:rsidRPr="00CA7347">
        <w:rPr>
          <w:b/>
          <w:bCs/>
          <w:sz w:val="24"/>
          <w:szCs w:val="24"/>
        </w:rPr>
        <w:t>orie</w:t>
      </w:r>
      <w:r w:rsidRPr="00CA7347">
        <w:rPr>
          <w:b/>
          <w:bCs/>
          <w:sz w:val="24"/>
          <w:szCs w:val="24"/>
        </w:rPr>
        <w:t xml:space="preserve"> </w:t>
      </w:r>
      <w:r w:rsidR="00CA7347">
        <w:rPr>
          <w:b/>
          <w:bCs/>
          <w:sz w:val="24"/>
          <w:szCs w:val="24"/>
        </w:rPr>
        <w:t xml:space="preserve">Eleanor </w:t>
      </w:r>
      <w:r w:rsidRPr="00CA7347">
        <w:rPr>
          <w:b/>
          <w:bCs/>
          <w:sz w:val="24"/>
          <w:szCs w:val="24"/>
        </w:rPr>
        <w:t>Edmonds</w:t>
      </w:r>
      <w:r w:rsidRPr="00EF3B9E">
        <w:t xml:space="preserve">, </w:t>
      </w:r>
      <w:r w:rsidR="00CA7347">
        <w:t xml:space="preserve">aged 91 years </w:t>
      </w:r>
      <w:r w:rsidR="00310F0C" w:rsidRPr="00EF3B9E">
        <w:t>of Strathalbyn</w:t>
      </w:r>
      <w:r w:rsidRPr="00EF3B9E">
        <w:t xml:space="preserve">, SA. </w:t>
      </w:r>
      <w:r w:rsidR="00310F0C" w:rsidRPr="00EF3B9E">
        <w:t xml:space="preserve">Wife of the late Arthur, </w:t>
      </w:r>
      <w:r w:rsidRPr="00EF3B9E">
        <w:t xml:space="preserve">Marj was a great supporter of the Ayrshire Breed, with her children, John and Greg Edmonds, and Leonie Duncan being current Australian Ayrshires members, </w:t>
      </w:r>
      <w:r w:rsidR="004F0851">
        <w:t>together with</w:t>
      </w:r>
      <w:r w:rsidRPr="00EF3B9E">
        <w:t xml:space="preserve"> grandchildren, Peter Edmonds</w:t>
      </w:r>
      <w:r w:rsidR="00E7363B" w:rsidRPr="00EF3B9E">
        <w:t xml:space="preserve"> (JALKS Dairy</w:t>
      </w:r>
      <w:r w:rsidR="00310F0C" w:rsidRPr="00EF3B9E">
        <w:t>ing</w:t>
      </w:r>
      <w:r w:rsidR="00E7363B" w:rsidRPr="00EF3B9E">
        <w:t>)</w:t>
      </w:r>
      <w:r w:rsidRPr="00EF3B9E">
        <w:t>, Jess Bailey, and great grandchildren, Coby Edmonds, and Harrison Bailey</w:t>
      </w:r>
      <w:r w:rsidR="00E7363B" w:rsidRPr="00EF3B9E">
        <w:t xml:space="preserve">, </w:t>
      </w:r>
      <w:r w:rsidR="004F0851">
        <w:t>also</w:t>
      </w:r>
      <w:r w:rsidR="00E7363B" w:rsidRPr="00EF3B9E">
        <w:t xml:space="preserve"> members</w:t>
      </w:r>
      <w:r w:rsidRPr="00EF3B9E">
        <w:t xml:space="preserve">. The Ayrshire membership would like to </w:t>
      </w:r>
      <w:r w:rsidR="002B7857" w:rsidRPr="00EF3B9E">
        <w:t>extend</w:t>
      </w:r>
      <w:r w:rsidRPr="00EF3B9E">
        <w:t xml:space="preserve"> </w:t>
      </w:r>
      <w:r w:rsidR="004F0851">
        <w:t>our</w:t>
      </w:r>
      <w:r w:rsidRPr="00EF3B9E">
        <w:t xml:space="preserve"> sincerest condolences to these members, and their extended families at this sad time.</w:t>
      </w:r>
    </w:p>
    <w:p w:rsidR="00E7363B" w:rsidRPr="00EF3B9E" w:rsidRDefault="00E7363B" w:rsidP="00E7363B"/>
    <w:p w:rsidR="00E7363B" w:rsidRPr="00EF3B9E" w:rsidRDefault="00E7363B" w:rsidP="00310F0C">
      <w:r w:rsidRPr="00EF3B9E">
        <w:t xml:space="preserve">Recent </w:t>
      </w:r>
      <w:r w:rsidR="00310F0C" w:rsidRPr="00EF3B9E">
        <w:t xml:space="preserve">sad </w:t>
      </w:r>
      <w:r w:rsidRPr="00EF3B9E">
        <w:t>news also</w:t>
      </w:r>
      <w:r w:rsidR="00752359">
        <w:t>,</w:t>
      </w:r>
      <w:r w:rsidRPr="00EF3B9E">
        <w:t xml:space="preserve"> of the passing of </w:t>
      </w:r>
      <w:r w:rsidRPr="00EF3B9E">
        <w:rPr>
          <w:b/>
          <w:bCs/>
          <w:sz w:val="24"/>
          <w:szCs w:val="24"/>
        </w:rPr>
        <w:t xml:space="preserve">Mrs </w:t>
      </w:r>
      <w:r w:rsidR="002A1DC9" w:rsidRPr="00EF3B9E">
        <w:rPr>
          <w:b/>
          <w:bCs/>
          <w:sz w:val="24"/>
          <w:szCs w:val="24"/>
        </w:rPr>
        <w:t xml:space="preserve">Joan Mary </w:t>
      </w:r>
      <w:r w:rsidRPr="00EF3B9E">
        <w:rPr>
          <w:b/>
          <w:bCs/>
          <w:sz w:val="24"/>
          <w:szCs w:val="24"/>
        </w:rPr>
        <w:t>Cox</w:t>
      </w:r>
      <w:r w:rsidRPr="00EF3B9E">
        <w:t xml:space="preserve">, aged </w:t>
      </w:r>
      <w:r w:rsidR="002A1DC9" w:rsidRPr="00EF3B9E">
        <w:t>89</w:t>
      </w:r>
      <w:r w:rsidRPr="00EF3B9E">
        <w:t xml:space="preserve"> years, </w:t>
      </w:r>
      <w:r w:rsidR="004F0851">
        <w:t>w</w:t>
      </w:r>
      <w:r w:rsidRPr="00EF3B9E">
        <w:t xml:space="preserve">ife of the late Mr George Cox and </w:t>
      </w:r>
      <w:r w:rsidR="002A1DC9" w:rsidRPr="00EF3B9E">
        <w:t xml:space="preserve">devoted </w:t>
      </w:r>
      <w:r w:rsidR="004F0851">
        <w:t>m</w:t>
      </w:r>
      <w:r w:rsidRPr="00EF3B9E">
        <w:t>other to Fred, all of Ardgow</w:t>
      </w:r>
      <w:r w:rsidR="002A1DC9" w:rsidRPr="00EF3B9E">
        <w:t>e</w:t>
      </w:r>
      <w:r w:rsidRPr="00EF3B9E">
        <w:t xml:space="preserve">n Ayrshires, of Tocumwal </w:t>
      </w:r>
      <w:r w:rsidR="002A1DC9" w:rsidRPr="00EF3B9E">
        <w:t>NSW</w:t>
      </w:r>
      <w:r w:rsidRPr="00EF3B9E">
        <w:t xml:space="preserve">. </w:t>
      </w:r>
      <w:r w:rsidR="002A1DC9" w:rsidRPr="00EF3B9E">
        <w:t xml:space="preserve"> Mrs Cox’s funeral will be held Monday 11</w:t>
      </w:r>
      <w:r w:rsidR="002A1DC9" w:rsidRPr="00EF3B9E">
        <w:rPr>
          <w:vertAlign w:val="superscript"/>
        </w:rPr>
        <w:t>th</w:t>
      </w:r>
      <w:r w:rsidR="002A1DC9" w:rsidRPr="00EF3B9E">
        <w:t xml:space="preserve"> March at 11</w:t>
      </w:r>
      <w:r w:rsidR="004F0851">
        <w:t xml:space="preserve">.00 </w:t>
      </w:r>
      <w:r w:rsidR="002A1DC9" w:rsidRPr="00EF3B9E">
        <w:t>am</w:t>
      </w:r>
      <w:r w:rsidR="00310F0C" w:rsidRPr="00EF3B9E">
        <w:t xml:space="preserve">, in Tocumwal. </w:t>
      </w:r>
      <w:r w:rsidRPr="00EF3B9E">
        <w:t xml:space="preserve">Our condolences and sympathy to Fred and </w:t>
      </w:r>
      <w:r w:rsidR="00310F0C" w:rsidRPr="00EF3B9E">
        <w:t xml:space="preserve">the </w:t>
      </w:r>
      <w:r w:rsidRPr="00EF3B9E">
        <w:t xml:space="preserve">extended family at this time. </w:t>
      </w:r>
    </w:p>
    <w:p w:rsidR="00E54C7A" w:rsidRPr="00EF3B9E" w:rsidRDefault="00E54C7A" w:rsidP="006D4235"/>
    <w:p w:rsidR="00E54C7A" w:rsidRDefault="00E7363B" w:rsidP="006D42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AUSTRALIAN</w:t>
      </w:r>
      <w:r w:rsidR="00AE0D94" w:rsidRPr="00260DBA">
        <w:rPr>
          <w:b/>
          <w:bCs/>
          <w:sz w:val="28"/>
          <w:szCs w:val="28"/>
        </w:rPr>
        <w:t xml:space="preserve"> RED DAIRY BREEDS CONFERENCE</w:t>
      </w:r>
      <w:r w:rsidR="00A63928" w:rsidRPr="00260DBA">
        <w:rPr>
          <w:b/>
          <w:bCs/>
          <w:sz w:val="28"/>
          <w:szCs w:val="28"/>
        </w:rPr>
        <w:t>:</w:t>
      </w:r>
    </w:p>
    <w:p w:rsidR="00925F3E" w:rsidRPr="00260DBA" w:rsidRDefault="00E54C7A" w:rsidP="00E7363B">
      <w:r w:rsidRPr="00260DBA">
        <w:t xml:space="preserve">World Ayrshire Federation </w:t>
      </w:r>
      <w:r w:rsidR="00AE0D94" w:rsidRPr="00260DBA">
        <w:t xml:space="preserve">Executive Director, </w:t>
      </w:r>
      <w:r w:rsidR="00430717" w:rsidRPr="00260DBA">
        <w:t>Duncan Hunter</w:t>
      </w:r>
      <w:r w:rsidR="00E7363B">
        <w:t xml:space="preserve"> of the UK</w:t>
      </w:r>
      <w:r w:rsidR="00430717" w:rsidRPr="00260DBA">
        <w:t xml:space="preserve">, </w:t>
      </w:r>
      <w:r w:rsidR="00AE0D94" w:rsidRPr="00260DBA">
        <w:t xml:space="preserve">will be a Conference Guest Speaker at the upcoming ARDB Conference being held in Mt Gambier </w:t>
      </w:r>
      <w:r w:rsidR="00E7363B">
        <w:t xml:space="preserve">later </w:t>
      </w:r>
      <w:r w:rsidR="00AE0D94" w:rsidRPr="00260DBA">
        <w:t>this month.</w:t>
      </w:r>
      <w:r w:rsidR="00430717" w:rsidRPr="00260DBA">
        <w:t xml:space="preserve"> Australian Ayrshires </w:t>
      </w:r>
      <w:r w:rsidR="004F0851">
        <w:t>are a</w:t>
      </w:r>
      <w:r w:rsidR="00430717" w:rsidRPr="00260DBA">
        <w:t xml:space="preserve"> sponsor</w:t>
      </w:r>
      <w:r w:rsidR="004F0851">
        <w:t xml:space="preserve"> of</w:t>
      </w:r>
      <w:r w:rsidR="00430717" w:rsidRPr="00260DBA">
        <w:t xml:space="preserve"> this event, and have been </w:t>
      </w:r>
      <w:r w:rsidR="004F0851">
        <w:t xml:space="preserve">invited </w:t>
      </w:r>
      <w:r w:rsidR="00430717" w:rsidRPr="00260DBA">
        <w:t>to include an Ayrshire Herd visit, display, and advert</w:t>
      </w:r>
      <w:r w:rsidR="004F0851">
        <w:t>ising</w:t>
      </w:r>
      <w:r w:rsidR="00430717" w:rsidRPr="00260DBA">
        <w:t xml:space="preserve"> during the </w:t>
      </w:r>
      <w:r w:rsidR="00E7363B">
        <w:t>tour</w:t>
      </w:r>
      <w:r w:rsidR="00430717" w:rsidRPr="00260DBA">
        <w:t xml:space="preserve">. </w:t>
      </w:r>
      <w:r w:rsidR="004F0851">
        <w:t>All Ayrshire</w:t>
      </w:r>
      <w:r w:rsidR="00430717" w:rsidRPr="00260DBA">
        <w:t xml:space="preserve"> member</w:t>
      </w:r>
      <w:r w:rsidR="004F0851">
        <w:t>s are</w:t>
      </w:r>
      <w:r w:rsidR="00430717" w:rsidRPr="00260DBA">
        <w:t xml:space="preserve"> welcome</w:t>
      </w:r>
      <w:r w:rsidR="004F0851">
        <w:t xml:space="preserve"> - please</w:t>
      </w:r>
      <w:r w:rsidR="00430717" w:rsidRPr="00260DBA">
        <w:t xml:space="preserve"> </w:t>
      </w:r>
      <w:r w:rsidR="00925F3E" w:rsidRPr="00260DBA">
        <w:t>contact Kylie Boston</w:t>
      </w:r>
      <w:r w:rsidR="00E7363B">
        <w:t xml:space="preserve"> </w:t>
      </w:r>
      <w:r w:rsidR="00E3203E">
        <w:t>ASAP</w:t>
      </w:r>
      <w:r w:rsidR="00925F3E" w:rsidRPr="00260DBA">
        <w:t>.</w:t>
      </w:r>
    </w:p>
    <w:p w:rsidR="00E54C7A" w:rsidRDefault="00430717" w:rsidP="00430717">
      <w:pPr>
        <w:rPr>
          <w:rFonts w:ascii="Calibri" w:hAnsi="Calibri"/>
        </w:rPr>
      </w:pPr>
      <w:r w:rsidRPr="00260DBA">
        <w:t>Refer to</w:t>
      </w:r>
      <w:r>
        <w:rPr>
          <w:color w:val="FF0000"/>
        </w:rPr>
        <w:t xml:space="preserve"> </w:t>
      </w:r>
      <w:hyperlink r:id="rId11" w:history="1">
        <w:r w:rsidR="00925F3E" w:rsidRPr="00EF3B9E">
          <w:rPr>
            <w:rStyle w:val="Hyperlink"/>
            <w:rFonts w:ascii="Calibri" w:hAnsi="Calibri"/>
            <w:color w:val="2E74B5" w:themeColor="accent1" w:themeShade="BF"/>
          </w:rPr>
          <w:t>https://shoutout.wix.com/so/54Macevlj</w:t>
        </w:r>
      </w:hyperlink>
    </w:p>
    <w:p w:rsidR="00260DBA" w:rsidRDefault="00260DBA" w:rsidP="00430717">
      <w:pPr>
        <w:rPr>
          <w:rFonts w:ascii="Calibri" w:hAnsi="Calibri"/>
        </w:rPr>
      </w:pPr>
    </w:p>
    <w:p w:rsidR="00E3203E" w:rsidRDefault="00E3203E" w:rsidP="00E320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CLOSING</w:t>
      </w:r>
      <w:r w:rsidRPr="00260DBA">
        <w:rPr>
          <w:b/>
          <w:bCs/>
          <w:sz w:val="28"/>
          <w:szCs w:val="28"/>
        </w:rPr>
        <w:t>:</w:t>
      </w:r>
    </w:p>
    <w:p w:rsidR="00C50B2D" w:rsidRPr="00260DBA" w:rsidRDefault="00E3203E" w:rsidP="00CD0ADF">
      <w:r>
        <w:t>The Federal Council invites a</w:t>
      </w:r>
      <w:r w:rsidR="00CD0ADF" w:rsidRPr="00260DBA">
        <w:t xml:space="preserve">ny Member wishing to discuss any matter, </w:t>
      </w:r>
      <w:r>
        <w:t xml:space="preserve">to raise an enquiry, questions, or concerns directly to the Committee – we will be happy </w:t>
      </w:r>
      <w:r w:rsidR="00CD0ADF" w:rsidRPr="00260DBA">
        <w:t xml:space="preserve">to </w:t>
      </w:r>
      <w:r>
        <w:t>review/investigate and provide a response</w:t>
      </w:r>
      <w:r w:rsidR="00CD0ADF" w:rsidRPr="00260DBA">
        <w:t>.</w:t>
      </w:r>
    </w:p>
    <w:p w:rsidR="00CD0ADF" w:rsidRDefault="00CD0ADF" w:rsidP="00E76E5D">
      <w:r w:rsidRPr="00260DBA">
        <w:t>Contact details for all Federal Council Members are on the website or in previous Newsletters/ Journals.</w:t>
      </w:r>
    </w:p>
    <w:p w:rsidR="00EF3B9E" w:rsidRDefault="00EF3B9E" w:rsidP="00E76E5D"/>
    <w:p w:rsidR="00EF3B9E" w:rsidRDefault="00EF3B9E" w:rsidP="00E76E5D">
      <w:r>
        <w:t xml:space="preserve">All the </w:t>
      </w:r>
      <w:r w:rsidR="00463597">
        <w:t xml:space="preserve">very </w:t>
      </w:r>
      <w:r>
        <w:t xml:space="preserve">best </w:t>
      </w:r>
      <w:r w:rsidR="00463597">
        <w:t xml:space="preserve">of luck </w:t>
      </w:r>
      <w:r>
        <w:t xml:space="preserve">to </w:t>
      </w:r>
      <w:r w:rsidR="00E3203E">
        <w:t>breeders e</w:t>
      </w:r>
      <w:r>
        <w:t xml:space="preserve">xhibiting at the </w:t>
      </w:r>
      <w:r w:rsidR="00E3203E">
        <w:t>up</w:t>
      </w:r>
      <w:r>
        <w:t xml:space="preserve">coming Sydney Royal Easter Show, and </w:t>
      </w:r>
      <w:r w:rsidR="00463597">
        <w:t xml:space="preserve">at </w:t>
      </w:r>
      <w:r>
        <w:t>all other Autumn Shows around the country.</w:t>
      </w:r>
    </w:p>
    <w:p w:rsidR="00EF3B9E" w:rsidRDefault="00EF3B9E" w:rsidP="00E76E5D"/>
    <w:p w:rsidR="00EF3B9E" w:rsidRDefault="00EF3B9E" w:rsidP="00CA7347">
      <w:r w:rsidRPr="00463597">
        <w:rPr>
          <w:b/>
          <w:bCs/>
        </w:rPr>
        <w:t>Save the Date</w:t>
      </w:r>
      <w:r>
        <w:t>: Friday October 4</w:t>
      </w:r>
      <w:r w:rsidRPr="00EF3B9E">
        <w:rPr>
          <w:vertAlign w:val="superscript"/>
        </w:rPr>
        <w:t>th</w:t>
      </w:r>
      <w:r>
        <w:t xml:space="preserve"> 2019</w:t>
      </w:r>
      <w:r w:rsidR="00E3203E">
        <w:t xml:space="preserve"> -</w:t>
      </w:r>
      <w:r>
        <w:t xml:space="preserve"> an opportunity to buy into one of the longest </w:t>
      </w:r>
      <w:r w:rsidR="00CA7347">
        <w:t>running Registered Herd</w:t>
      </w:r>
      <w:r>
        <w:t xml:space="preserve"> in this country</w:t>
      </w:r>
      <w:r w:rsidR="00463597">
        <w:t xml:space="preserve">, the HILLCREST Stud of Kevin &amp; Sharron Smith, Borallon Qld. </w:t>
      </w:r>
      <w:r w:rsidR="00CA7347">
        <w:t>Over 105 years of breeding make this o</w:t>
      </w:r>
      <w:r w:rsidR="00463597">
        <w:t xml:space="preserve">ne of the best herds of any breed to ever be dispersed in Australian History. </w:t>
      </w:r>
      <w:r w:rsidR="00E3203E">
        <w:t xml:space="preserve">Contact </w:t>
      </w:r>
      <w:r w:rsidR="00463597">
        <w:t>Selling agents DLS for further details.</w:t>
      </w:r>
    </w:p>
    <w:p w:rsidR="00EF3B9E" w:rsidRDefault="00EF3B9E" w:rsidP="00E76E5D"/>
    <w:p w:rsidR="004A66E1" w:rsidRDefault="00EF3B9E" w:rsidP="00E76E5D">
      <w:r>
        <w:t xml:space="preserve">We look forward to seeing you soon at one of </w:t>
      </w:r>
      <w:r w:rsidR="00E3203E">
        <w:t>our</w:t>
      </w:r>
      <w:r>
        <w:t xml:space="preserve"> next Breed events.</w:t>
      </w:r>
      <w:r w:rsidR="004A66E1">
        <w:t xml:space="preserve"> </w:t>
      </w:r>
    </w:p>
    <w:p w:rsidR="00EF3B9E" w:rsidRPr="00260DBA" w:rsidRDefault="004A66E1" w:rsidP="00E76E5D">
      <w:r>
        <w:t>I</w:t>
      </w:r>
      <w:r w:rsidR="00EF3B9E">
        <w:t>n the mean time, stay focused, be healthy and stay safe.</w:t>
      </w:r>
    </w:p>
    <w:p w:rsidR="004A66E1" w:rsidRDefault="00463597" w:rsidP="00E76E5D">
      <w:r>
        <w:t xml:space="preserve">Kind </w:t>
      </w:r>
      <w:r w:rsidR="00CD0ADF" w:rsidRPr="00260DBA">
        <w:t xml:space="preserve">Regards, </w:t>
      </w:r>
    </w:p>
    <w:p w:rsidR="00025FE5" w:rsidRPr="00260DBA" w:rsidRDefault="000A0068" w:rsidP="00E76E5D">
      <w:r w:rsidRPr="00260DBA">
        <w:t>Scott Braendler</w:t>
      </w:r>
    </w:p>
    <w:p w:rsidR="00260DBA" w:rsidRPr="00260DBA" w:rsidRDefault="000A0068">
      <w:r w:rsidRPr="00260DBA">
        <w:t>Federal President</w:t>
      </w:r>
      <w:r w:rsidR="00CD0ADF" w:rsidRPr="00260DBA">
        <w:t xml:space="preserve">, </w:t>
      </w:r>
      <w:r w:rsidR="000315C6" w:rsidRPr="00260DBA">
        <w:t>Australian Ayrshires</w:t>
      </w:r>
    </w:p>
    <w:sectPr w:rsidR="00260DBA" w:rsidRPr="00260DBA" w:rsidSect="000C088D"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F32"/>
    <w:multiLevelType w:val="hybridMultilevel"/>
    <w:tmpl w:val="E2DEE4D0"/>
    <w:lvl w:ilvl="0" w:tplc="0C12764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D"/>
    <w:rsid w:val="00025FE5"/>
    <w:rsid w:val="00027314"/>
    <w:rsid w:val="000315C6"/>
    <w:rsid w:val="00031DD2"/>
    <w:rsid w:val="00092837"/>
    <w:rsid w:val="000A0068"/>
    <w:rsid w:val="000A7D7B"/>
    <w:rsid w:val="000C088D"/>
    <w:rsid w:val="00144DF4"/>
    <w:rsid w:val="0014674C"/>
    <w:rsid w:val="001512FD"/>
    <w:rsid w:val="001D2DC6"/>
    <w:rsid w:val="001D5657"/>
    <w:rsid w:val="00231504"/>
    <w:rsid w:val="00255D8E"/>
    <w:rsid w:val="00260925"/>
    <w:rsid w:val="00260DBA"/>
    <w:rsid w:val="00262C23"/>
    <w:rsid w:val="00274918"/>
    <w:rsid w:val="002A1DC9"/>
    <w:rsid w:val="002A3996"/>
    <w:rsid w:val="002A3C38"/>
    <w:rsid w:val="002B1D3E"/>
    <w:rsid w:val="002B7857"/>
    <w:rsid w:val="002D41B4"/>
    <w:rsid w:val="002D6454"/>
    <w:rsid w:val="002F1211"/>
    <w:rsid w:val="00302C74"/>
    <w:rsid w:val="00310F0C"/>
    <w:rsid w:val="00312B9D"/>
    <w:rsid w:val="003258E2"/>
    <w:rsid w:val="00334387"/>
    <w:rsid w:val="00347723"/>
    <w:rsid w:val="003652E8"/>
    <w:rsid w:val="0037777E"/>
    <w:rsid w:val="003857F1"/>
    <w:rsid w:val="003947B7"/>
    <w:rsid w:val="003A514C"/>
    <w:rsid w:val="003C570F"/>
    <w:rsid w:val="003C610B"/>
    <w:rsid w:val="00422312"/>
    <w:rsid w:val="00430717"/>
    <w:rsid w:val="00431B20"/>
    <w:rsid w:val="00463597"/>
    <w:rsid w:val="00491DD1"/>
    <w:rsid w:val="004A66E1"/>
    <w:rsid w:val="004C6C84"/>
    <w:rsid w:val="004D68D8"/>
    <w:rsid w:val="004F0851"/>
    <w:rsid w:val="005069D0"/>
    <w:rsid w:val="00516C91"/>
    <w:rsid w:val="0052635B"/>
    <w:rsid w:val="005373CA"/>
    <w:rsid w:val="005376B0"/>
    <w:rsid w:val="0054143F"/>
    <w:rsid w:val="0055498E"/>
    <w:rsid w:val="005E39BB"/>
    <w:rsid w:val="00624E8A"/>
    <w:rsid w:val="006570B0"/>
    <w:rsid w:val="00671FAB"/>
    <w:rsid w:val="00674F4F"/>
    <w:rsid w:val="006D4235"/>
    <w:rsid w:val="006F7720"/>
    <w:rsid w:val="00717AC2"/>
    <w:rsid w:val="00740368"/>
    <w:rsid w:val="00751320"/>
    <w:rsid w:val="00752359"/>
    <w:rsid w:val="0075698B"/>
    <w:rsid w:val="007A3C7F"/>
    <w:rsid w:val="00801950"/>
    <w:rsid w:val="00801C31"/>
    <w:rsid w:val="00803801"/>
    <w:rsid w:val="00812B8E"/>
    <w:rsid w:val="00824075"/>
    <w:rsid w:val="008457B2"/>
    <w:rsid w:val="00880404"/>
    <w:rsid w:val="00883125"/>
    <w:rsid w:val="008A5B43"/>
    <w:rsid w:val="008C2E63"/>
    <w:rsid w:val="00901DAE"/>
    <w:rsid w:val="00925F3E"/>
    <w:rsid w:val="009403FF"/>
    <w:rsid w:val="009E319C"/>
    <w:rsid w:val="00A01652"/>
    <w:rsid w:val="00A544F6"/>
    <w:rsid w:val="00A63928"/>
    <w:rsid w:val="00A950FB"/>
    <w:rsid w:val="00AC74E7"/>
    <w:rsid w:val="00AD36CC"/>
    <w:rsid w:val="00AD701C"/>
    <w:rsid w:val="00AE0D94"/>
    <w:rsid w:val="00AE43F1"/>
    <w:rsid w:val="00B478A9"/>
    <w:rsid w:val="00B5382D"/>
    <w:rsid w:val="00BA3775"/>
    <w:rsid w:val="00BF688D"/>
    <w:rsid w:val="00C1558D"/>
    <w:rsid w:val="00C32161"/>
    <w:rsid w:val="00C50B2D"/>
    <w:rsid w:val="00C82D5E"/>
    <w:rsid w:val="00C85E4F"/>
    <w:rsid w:val="00C934A7"/>
    <w:rsid w:val="00CA3FA6"/>
    <w:rsid w:val="00CA7347"/>
    <w:rsid w:val="00CB0A75"/>
    <w:rsid w:val="00CD0073"/>
    <w:rsid w:val="00CD0ADF"/>
    <w:rsid w:val="00CD2A1E"/>
    <w:rsid w:val="00CE2B66"/>
    <w:rsid w:val="00D015CD"/>
    <w:rsid w:val="00D13AA4"/>
    <w:rsid w:val="00D25221"/>
    <w:rsid w:val="00D56478"/>
    <w:rsid w:val="00E06E80"/>
    <w:rsid w:val="00E22645"/>
    <w:rsid w:val="00E3203E"/>
    <w:rsid w:val="00E50560"/>
    <w:rsid w:val="00E54C7A"/>
    <w:rsid w:val="00E7363B"/>
    <w:rsid w:val="00E76E5D"/>
    <w:rsid w:val="00EC362F"/>
    <w:rsid w:val="00ED781C"/>
    <w:rsid w:val="00EE5680"/>
    <w:rsid w:val="00EF2A23"/>
    <w:rsid w:val="00EF3B9E"/>
    <w:rsid w:val="00F228F3"/>
    <w:rsid w:val="00F563B4"/>
    <w:rsid w:val="00FB4808"/>
    <w:rsid w:val="00FB7C10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viewfarms@internode.on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ustralianayrshir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outout.wix.com/so/54Macevl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ldviewfarms@internode.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@lbcent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10751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Hentschke</dc:creator>
  <cp:lastModifiedBy>anne</cp:lastModifiedBy>
  <cp:revision>2</cp:revision>
  <dcterms:created xsi:type="dcterms:W3CDTF">2019-03-07T01:07:00Z</dcterms:created>
  <dcterms:modified xsi:type="dcterms:W3CDTF">2019-03-07T01:07:00Z</dcterms:modified>
</cp:coreProperties>
</file>