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9D" w:rsidRPr="00BE7206" w:rsidRDefault="00486F7E" w:rsidP="00265D29">
      <w:pPr>
        <w:jc w:val="center"/>
        <w:rPr>
          <w:b/>
          <w:bCs/>
          <w:sz w:val="28"/>
          <w:szCs w:val="28"/>
        </w:rPr>
      </w:pPr>
      <w:r w:rsidRPr="00BE7206">
        <w:rPr>
          <w:b/>
          <w:bCs/>
          <w:sz w:val="28"/>
          <w:szCs w:val="28"/>
        </w:rPr>
        <w:t>2018 Fanfare Show and Sale</w:t>
      </w:r>
    </w:p>
    <w:p w:rsidR="00486F7E" w:rsidRPr="00265D29" w:rsidRDefault="00486F7E" w:rsidP="00265D29">
      <w:pPr>
        <w:jc w:val="center"/>
        <w:rPr>
          <w:b/>
          <w:bCs/>
          <w:sz w:val="8"/>
          <w:szCs w:val="8"/>
        </w:rPr>
      </w:pPr>
    </w:p>
    <w:p w:rsidR="00486F7E" w:rsidRPr="00BE7206" w:rsidRDefault="00486F7E" w:rsidP="00265D29">
      <w:pPr>
        <w:jc w:val="center"/>
        <w:rPr>
          <w:b/>
          <w:bCs/>
          <w:sz w:val="28"/>
          <w:szCs w:val="28"/>
        </w:rPr>
      </w:pPr>
      <w:r w:rsidRPr="00BE7206">
        <w:rPr>
          <w:b/>
          <w:bCs/>
          <w:sz w:val="28"/>
          <w:szCs w:val="28"/>
        </w:rPr>
        <w:t>Catering Information</w:t>
      </w:r>
    </w:p>
    <w:p w:rsidR="00486F7E" w:rsidRPr="008A7A80" w:rsidRDefault="00486F7E">
      <w:pPr>
        <w:rPr>
          <w:sz w:val="12"/>
          <w:szCs w:val="12"/>
        </w:rPr>
      </w:pPr>
    </w:p>
    <w:p w:rsidR="00486F7E" w:rsidRPr="00BE7206" w:rsidRDefault="00486F7E">
      <w:pPr>
        <w:rPr>
          <w:sz w:val="24"/>
          <w:szCs w:val="24"/>
        </w:rPr>
      </w:pPr>
      <w:r w:rsidRPr="00BE7206">
        <w:rPr>
          <w:sz w:val="24"/>
          <w:szCs w:val="24"/>
        </w:rPr>
        <w:t>As part of the 2018 Fanfare Show and Sale, there will be food available from Friday 4</w:t>
      </w:r>
      <w:r w:rsidRPr="00BE7206">
        <w:rPr>
          <w:sz w:val="24"/>
          <w:szCs w:val="24"/>
          <w:vertAlign w:val="superscript"/>
        </w:rPr>
        <w:t>th</w:t>
      </w:r>
      <w:r w:rsidRPr="00BE7206">
        <w:rPr>
          <w:sz w:val="24"/>
          <w:szCs w:val="24"/>
        </w:rPr>
        <w:t xml:space="preserve"> May –Monday 7</w:t>
      </w:r>
      <w:r w:rsidRPr="00BE7206">
        <w:rPr>
          <w:sz w:val="24"/>
          <w:szCs w:val="24"/>
          <w:vertAlign w:val="superscript"/>
        </w:rPr>
        <w:t>th</w:t>
      </w:r>
      <w:r w:rsidRPr="00BE7206">
        <w:rPr>
          <w:sz w:val="24"/>
          <w:szCs w:val="24"/>
        </w:rPr>
        <w:t xml:space="preserve"> May.</w:t>
      </w:r>
    </w:p>
    <w:p w:rsidR="00486F7E" w:rsidRPr="00BE7206" w:rsidRDefault="00486F7E">
      <w:pPr>
        <w:rPr>
          <w:sz w:val="8"/>
          <w:szCs w:val="8"/>
        </w:rPr>
      </w:pPr>
    </w:p>
    <w:p w:rsidR="00486F7E" w:rsidRPr="00BE7206" w:rsidRDefault="00486F7E">
      <w:pPr>
        <w:rPr>
          <w:sz w:val="24"/>
          <w:szCs w:val="24"/>
        </w:rPr>
      </w:pPr>
      <w:r w:rsidRPr="00BE7206">
        <w:rPr>
          <w:sz w:val="24"/>
          <w:szCs w:val="24"/>
        </w:rPr>
        <w:t>Our Fanfare Committee has organised</w:t>
      </w:r>
      <w:r w:rsidR="00BE7206">
        <w:rPr>
          <w:sz w:val="24"/>
          <w:szCs w:val="24"/>
        </w:rPr>
        <w:t xml:space="preserve">, in conjunction with Australian Ayrshires – SA Branch, </w:t>
      </w:r>
      <w:r w:rsidRPr="00BE7206">
        <w:rPr>
          <w:sz w:val="24"/>
          <w:szCs w:val="24"/>
        </w:rPr>
        <w:t>for there to be breakfast, lunch and dinner available as detailed below, for a reasonable cost.</w:t>
      </w:r>
    </w:p>
    <w:p w:rsidR="00486F7E" w:rsidRPr="00BE7206" w:rsidRDefault="00486F7E">
      <w:pPr>
        <w:rPr>
          <w:sz w:val="8"/>
          <w:szCs w:val="8"/>
        </w:rPr>
      </w:pPr>
    </w:p>
    <w:p w:rsidR="00486F7E" w:rsidRDefault="00486F7E" w:rsidP="00E00E4B">
      <w:pPr>
        <w:rPr>
          <w:sz w:val="24"/>
          <w:szCs w:val="24"/>
        </w:rPr>
      </w:pPr>
      <w:r w:rsidRPr="00BE7206">
        <w:rPr>
          <w:sz w:val="24"/>
          <w:szCs w:val="24"/>
        </w:rPr>
        <w:t>It would be appreciated, for catering purposes, if you could let us know your intentions of joining in by completing the form below, and returning with your Show entries</w:t>
      </w:r>
      <w:r w:rsidR="00E00E4B">
        <w:rPr>
          <w:sz w:val="24"/>
          <w:szCs w:val="24"/>
        </w:rPr>
        <w:t>, or by 26</w:t>
      </w:r>
      <w:r w:rsidR="00E00E4B" w:rsidRPr="00E00E4B">
        <w:rPr>
          <w:sz w:val="24"/>
          <w:szCs w:val="24"/>
          <w:vertAlign w:val="superscript"/>
        </w:rPr>
        <w:t>th</w:t>
      </w:r>
      <w:r w:rsidR="00E00E4B">
        <w:rPr>
          <w:sz w:val="24"/>
          <w:szCs w:val="24"/>
        </w:rPr>
        <w:t xml:space="preserve"> April 2018 to </w:t>
      </w:r>
      <w:r w:rsidR="00E00E4B" w:rsidRPr="00E00E4B">
        <w:rPr>
          <w:color w:val="0070C0"/>
          <w:sz w:val="24"/>
          <w:szCs w:val="24"/>
        </w:rPr>
        <w:t>boldviewfarms@internode.on.net</w:t>
      </w:r>
      <w:r w:rsidR="00E00E4B">
        <w:rPr>
          <w:sz w:val="24"/>
          <w:szCs w:val="24"/>
        </w:rPr>
        <w:t xml:space="preserve">. </w:t>
      </w:r>
      <w:r w:rsidRPr="00BE7206">
        <w:rPr>
          <w:sz w:val="24"/>
          <w:szCs w:val="24"/>
        </w:rPr>
        <w:t xml:space="preserve">It would also be appreciated if payment for catering could also be made </w:t>
      </w:r>
      <w:r w:rsidR="00E00E4B">
        <w:rPr>
          <w:sz w:val="24"/>
          <w:szCs w:val="24"/>
        </w:rPr>
        <w:t>when you return your form</w:t>
      </w:r>
      <w:r w:rsidRPr="00BE7206">
        <w:rPr>
          <w:sz w:val="24"/>
          <w:szCs w:val="24"/>
        </w:rPr>
        <w:t>.</w:t>
      </w:r>
      <w:r w:rsidR="008A7A80">
        <w:rPr>
          <w:sz w:val="24"/>
          <w:szCs w:val="24"/>
        </w:rPr>
        <w:t xml:space="preserve"> </w:t>
      </w:r>
      <w:r w:rsidRPr="00BE7206">
        <w:rPr>
          <w:sz w:val="24"/>
          <w:szCs w:val="24"/>
        </w:rPr>
        <w:t>We understand that sometimes circumstances can change, and you may need to bring an extra person or two, so extras can be added, preferably notified the day before, just to allow for catering.</w:t>
      </w:r>
    </w:p>
    <w:p w:rsidR="008A7A80" w:rsidRPr="00E00E4B" w:rsidRDefault="008A7A80" w:rsidP="008A7A80">
      <w:pPr>
        <w:rPr>
          <w:sz w:val="8"/>
          <w:szCs w:val="8"/>
        </w:rPr>
      </w:pPr>
    </w:p>
    <w:p w:rsidR="008A7A80" w:rsidRPr="00BE7206" w:rsidRDefault="008A7A80" w:rsidP="008A7A80">
      <w:pPr>
        <w:rPr>
          <w:sz w:val="24"/>
          <w:szCs w:val="24"/>
        </w:rPr>
      </w:pPr>
      <w:r>
        <w:rPr>
          <w:sz w:val="24"/>
          <w:szCs w:val="24"/>
        </w:rPr>
        <w:t>Lunch will also be available, as per previous years, being catered by an outside group, on both Show and Sale day.</w:t>
      </w:r>
    </w:p>
    <w:p w:rsidR="00486F7E" w:rsidRPr="00BE7206" w:rsidRDefault="00486F7E" w:rsidP="00486F7E">
      <w:pPr>
        <w:rPr>
          <w:sz w:val="8"/>
          <w:szCs w:val="8"/>
        </w:rPr>
      </w:pPr>
    </w:p>
    <w:p w:rsidR="00486F7E" w:rsidRPr="00BE7206" w:rsidRDefault="00265D29" w:rsidP="00265D29">
      <w:pPr>
        <w:rPr>
          <w:sz w:val="24"/>
          <w:szCs w:val="24"/>
        </w:rPr>
      </w:pPr>
      <w:r w:rsidRPr="00BE7206">
        <w:rPr>
          <w:sz w:val="24"/>
          <w:szCs w:val="24"/>
        </w:rPr>
        <w:t>We hope this is an opportunity</w:t>
      </w:r>
      <w:r w:rsidR="00486F7E" w:rsidRPr="00BE7206">
        <w:rPr>
          <w:sz w:val="24"/>
          <w:szCs w:val="24"/>
        </w:rPr>
        <w:t xml:space="preserve"> that </w:t>
      </w:r>
      <w:r w:rsidRPr="00BE7206">
        <w:rPr>
          <w:sz w:val="24"/>
          <w:szCs w:val="24"/>
        </w:rPr>
        <w:t>will</w:t>
      </w:r>
      <w:r w:rsidR="00486F7E" w:rsidRPr="00BE7206">
        <w:rPr>
          <w:sz w:val="24"/>
          <w:szCs w:val="24"/>
        </w:rPr>
        <w:t xml:space="preserve"> </w:t>
      </w:r>
      <w:r w:rsidR="00992D00">
        <w:rPr>
          <w:sz w:val="24"/>
          <w:szCs w:val="24"/>
        </w:rPr>
        <w:t>alleviate</w:t>
      </w:r>
      <w:r w:rsidR="00486F7E" w:rsidRPr="00BE7206">
        <w:rPr>
          <w:sz w:val="24"/>
          <w:szCs w:val="24"/>
        </w:rPr>
        <w:t xml:space="preserve"> some of the small stresses</w:t>
      </w:r>
      <w:r w:rsidRPr="00BE7206">
        <w:rPr>
          <w:sz w:val="24"/>
          <w:szCs w:val="24"/>
        </w:rPr>
        <w:t xml:space="preserve"> that come with a Showing event, and </w:t>
      </w:r>
      <w:r w:rsidR="00992D00">
        <w:rPr>
          <w:sz w:val="24"/>
          <w:szCs w:val="24"/>
        </w:rPr>
        <w:t xml:space="preserve">that you would like to </w:t>
      </w:r>
      <w:r w:rsidRPr="00BE7206">
        <w:rPr>
          <w:sz w:val="24"/>
          <w:szCs w:val="24"/>
        </w:rPr>
        <w:t>take advantage of being able to get together in a social atmosphere with your fellow Ayrshire enthusiasts.</w:t>
      </w:r>
    </w:p>
    <w:p w:rsidR="00486F7E" w:rsidRPr="00BE7206" w:rsidRDefault="00486F7E" w:rsidP="00486F7E">
      <w:pPr>
        <w:rPr>
          <w:sz w:val="8"/>
          <w:szCs w:val="8"/>
        </w:rPr>
      </w:pPr>
    </w:p>
    <w:p w:rsidR="00486F7E" w:rsidRPr="00BE7206" w:rsidRDefault="00486F7E" w:rsidP="00486F7E">
      <w:pPr>
        <w:rPr>
          <w:sz w:val="24"/>
          <w:szCs w:val="24"/>
        </w:rPr>
      </w:pPr>
      <w:r w:rsidRPr="00BE7206">
        <w:rPr>
          <w:sz w:val="24"/>
          <w:szCs w:val="24"/>
        </w:rPr>
        <w:t>Regards,</w:t>
      </w:r>
    </w:p>
    <w:p w:rsidR="00486F7E" w:rsidRPr="00BE7206" w:rsidRDefault="00486F7E" w:rsidP="00486F7E">
      <w:pPr>
        <w:rPr>
          <w:sz w:val="8"/>
          <w:szCs w:val="8"/>
        </w:rPr>
      </w:pPr>
    </w:p>
    <w:p w:rsidR="00486F7E" w:rsidRPr="00BE7206" w:rsidRDefault="00E00E4B" w:rsidP="00265D29">
      <w:pPr>
        <w:rPr>
          <w:sz w:val="24"/>
          <w:szCs w:val="24"/>
        </w:rPr>
      </w:pPr>
      <w:r>
        <w:rPr>
          <w:sz w:val="24"/>
          <w:szCs w:val="24"/>
        </w:rPr>
        <w:t xml:space="preserve">Australian Ayrshires </w:t>
      </w:r>
      <w:r w:rsidR="00486F7E" w:rsidRPr="00BE7206">
        <w:rPr>
          <w:sz w:val="24"/>
          <w:szCs w:val="24"/>
        </w:rPr>
        <w:t>Fanfare Show and Sale Committee</w:t>
      </w:r>
    </w:p>
    <w:p w:rsidR="00486F7E" w:rsidRPr="00BE7206" w:rsidRDefault="008A7A80" w:rsidP="00486F7E">
      <w:pPr>
        <w:rPr>
          <w:sz w:val="24"/>
          <w:szCs w:val="24"/>
        </w:rPr>
      </w:pPr>
      <w:r w:rsidRPr="00BE7206">
        <w:rPr>
          <w:noProof/>
          <w:sz w:val="24"/>
          <w:szCs w:val="24"/>
          <w:lang w:val="en-US" w:eastAsia="zh-TW"/>
        </w:rPr>
        <w:pict>
          <v:oval id="_x0000_s1029" style="position:absolute;margin-left:324.6pt;margin-top:342.75pt;width:185.85pt;height:66.3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C66EA0" w:rsidRDefault="00C66EA0" w:rsidP="008A7A80">
                  <w:pPr>
                    <w:jc w:val="center"/>
                    <w:rPr>
                      <w:i/>
                      <w:iCs/>
                      <w:color w:val="FFFFFF" w:themeColor="background1"/>
                      <w:sz w:val="28"/>
                      <w:szCs w:val="28"/>
                    </w:rPr>
                  </w:pPr>
                  <w:r>
                    <w:rPr>
                      <w:i/>
                      <w:iCs/>
                      <w:color w:val="FFFFFF" w:themeColor="background1"/>
                      <w:sz w:val="28"/>
                      <w:szCs w:val="28"/>
                    </w:rPr>
                    <w:t xml:space="preserve">Please </w:t>
                  </w:r>
                  <w:r w:rsidR="008A7A80">
                    <w:rPr>
                      <w:i/>
                      <w:iCs/>
                      <w:color w:val="FFFFFF" w:themeColor="background1"/>
                      <w:sz w:val="28"/>
                      <w:szCs w:val="28"/>
                    </w:rPr>
                    <w:t>put</w:t>
                  </w:r>
                  <w:r>
                    <w:rPr>
                      <w:i/>
                      <w:iCs/>
                      <w:color w:val="FFFFFF" w:themeColor="background1"/>
                      <w:sz w:val="28"/>
                      <w:szCs w:val="28"/>
                    </w:rPr>
                    <w:t xml:space="preserve"> number attending in the box</w:t>
                  </w:r>
                </w:p>
              </w:txbxContent>
            </v:textbox>
            <w10:wrap type="tight" anchorx="margin" anchory="margin"/>
          </v:oval>
        </w:pict>
      </w:r>
      <w:r w:rsidR="00265D29" w:rsidRPr="00BE7206">
        <w:rPr>
          <w:sz w:val="24"/>
          <w:szCs w:val="24"/>
        </w:rPr>
        <w:t>--------------------------------------------------------------------------------------------------------------------------------------</w:t>
      </w:r>
    </w:p>
    <w:p w:rsidR="00486F7E" w:rsidRPr="00BE7206" w:rsidRDefault="00486F7E" w:rsidP="00486F7E">
      <w:pPr>
        <w:rPr>
          <w:sz w:val="8"/>
          <w:szCs w:val="8"/>
        </w:rPr>
      </w:pPr>
    </w:p>
    <w:p w:rsidR="00486F7E" w:rsidRPr="00BE7206" w:rsidRDefault="00486F7E" w:rsidP="00265D29">
      <w:pPr>
        <w:jc w:val="center"/>
        <w:rPr>
          <w:b/>
          <w:bCs/>
          <w:sz w:val="28"/>
          <w:szCs w:val="28"/>
        </w:rPr>
      </w:pPr>
      <w:r w:rsidRPr="00BE7206">
        <w:rPr>
          <w:b/>
          <w:bCs/>
          <w:sz w:val="28"/>
          <w:szCs w:val="28"/>
        </w:rPr>
        <w:t>Fanfare Show and Sale Catering Form</w:t>
      </w:r>
    </w:p>
    <w:p w:rsidR="00486F7E" w:rsidRPr="00BE7206" w:rsidRDefault="00486F7E" w:rsidP="00486F7E">
      <w:pPr>
        <w:rPr>
          <w:sz w:val="24"/>
          <w:szCs w:val="24"/>
        </w:rPr>
      </w:pPr>
    </w:p>
    <w:p w:rsidR="00486F7E" w:rsidRPr="00BE7206" w:rsidRDefault="00486F7E" w:rsidP="00486F7E">
      <w:pPr>
        <w:rPr>
          <w:sz w:val="24"/>
          <w:szCs w:val="24"/>
        </w:rPr>
      </w:pPr>
      <w:r w:rsidRPr="00BE7206">
        <w:rPr>
          <w:sz w:val="24"/>
          <w:szCs w:val="24"/>
        </w:rPr>
        <w:t>Exhibitor Name:</w:t>
      </w:r>
      <w:r w:rsidR="00C66EA0" w:rsidRPr="00BE7206">
        <w:rPr>
          <w:sz w:val="24"/>
          <w:szCs w:val="24"/>
        </w:rPr>
        <w:t xml:space="preserve"> </w:t>
      </w:r>
      <w:r w:rsidRPr="00BE7206">
        <w:rPr>
          <w:sz w:val="24"/>
          <w:szCs w:val="24"/>
        </w:rPr>
        <w:t>________________________</w:t>
      </w:r>
      <w:r w:rsidR="00BE7206">
        <w:rPr>
          <w:sz w:val="24"/>
          <w:szCs w:val="24"/>
        </w:rPr>
        <w:t>__</w:t>
      </w:r>
    </w:p>
    <w:p w:rsidR="00486F7E" w:rsidRPr="00BE7206" w:rsidRDefault="00486F7E" w:rsidP="00486F7E">
      <w:pPr>
        <w:rPr>
          <w:sz w:val="24"/>
          <w:szCs w:val="24"/>
        </w:rPr>
      </w:pPr>
    </w:p>
    <w:p w:rsidR="00C66EA0" w:rsidRPr="00BE7206" w:rsidRDefault="00486F7E" w:rsidP="008A7A80">
      <w:pPr>
        <w:rPr>
          <w:sz w:val="24"/>
          <w:szCs w:val="24"/>
        </w:rPr>
      </w:pPr>
      <w:r w:rsidRPr="00BE7206">
        <w:rPr>
          <w:b/>
          <w:bCs/>
          <w:sz w:val="24"/>
          <w:szCs w:val="24"/>
        </w:rPr>
        <w:t xml:space="preserve">Breakfast:  </w:t>
      </w:r>
      <w:r w:rsidR="00C66EA0" w:rsidRPr="00BE7206">
        <w:rPr>
          <w:b/>
          <w:bCs/>
          <w:sz w:val="24"/>
          <w:szCs w:val="24"/>
        </w:rPr>
        <w:t>Bacon and Egg Sandwiches with Tea, Coffee and Juice</w:t>
      </w:r>
      <w:r w:rsidR="00C66EA0" w:rsidRPr="00BE7206">
        <w:rPr>
          <w:sz w:val="24"/>
          <w:szCs w:val="24"/>
        </w:rPr>
        <w:t xml:space="preserve"> </w:t>
      </w:r>
      <w:r w:rsidR="00C66EA0" w:rsidRPr="00BE7206">
        <w:rPr>
          <w:b/>
          <w:bCs/>
          <w:sz w:val="24"/>
          <w:szCs w:val="24"/>
        </w:rPr>
        <w:t>$5/person</w:t>
      </w:r>
      <w:r w:rsidR="008A7A80">
        <w:rPr>
          <w:b/>
          <w:bCs/>
          <w:sz w:val="24"/>
          <w:szCs w:val="24"/>
        </w:rPr>
        <w:t xml:space="preserve"> </w:t>
      </w:r>
      <w:r w:rsidR="008A7A80" w:rsidRPr="008A7A80">
        <w:rPr>
          <w:sz w:val="24"/>
          <w:szCs w:val="24"/>
        </w:rPr>
        <w:t>(</w:t>
      </w:r>
      <w:r w:rsidR="008A7A80">
        <w:rPr>
          <w:sz w:val="24"/>
          <w:szCs w:val="24"/>
        </w:rPr>
        <w:t>available</w:t>
      </w:r>
      <w:r w:rsidR="008A7A80" w:rsidRPr="008A7A80">
        <w:rPr>
          <w:sz w:val="24"/>
          <w:szCs w:val="24"/>
        </w:rPr>
        <w:t xml:space="preserve"> at 8.30am)</w:t>
      </w:r>
    </w:p>
    <w:p w:rsidR="00C66EA0" w:rsidRPr="00BE7206" w:rsidRDefault="00BE7206" w:rsidP="00486F7E">
      <w:pPr>
        <w:rPr>
          <w:sz w:val="24"/>
          <w:szCs w:val="24"/>
        </w:rPr>
      </w:pPr>
      <w:r w:rsidRPr="00BE7206">
        <w:rPr>
          <w:noProof/>
          <w:sz w:val="24"/>
          <w:szCs w:val="24"/>
          <w:lang w:eastAsia="en-AU"/>
        </w:rPr>
        <w:pict>
          <v:rect id="_x0000_s1027" style="position:absolute;margin-left:222.75pt;margin-top:11.55pt;width:39.75pt;height:22.5pt;z-index:251659264"/>
        </w:pict>
      </w:r>
      <w:r w:rsidRPr="00BE7206">
        <w:rPr>
          <w:noProof/>
          <w:sz w:val="24"/>
          <w:szCs w:val="24"/>
          <w:lang w:eastAsia="en-AU"/>
        </w:rPr>
        <w:pict>
          <v:rect id="_x0000_s1028" style="position:absolute;margin-left:89.25pt;margin-top:11.55pt;width:39.75pt;height:22.5pt;z-index:251660288"/>
        </w:pict>
      </w:r>
      <w:r w:rsidRPr="00BE7206">
        <w:rPr>
          <w:noProof/>
          <w:sz w:val="24"/>
          <w:szCs w:val="24"/>
          <w:lang w:eastAsia="en-AU"/>
        </w:rPr>
        <w:pict>
          <v:rect id="_x0000_s1026" style="position:absolute;margin-left:371.25pt;margin-top:11.55pt;width:39.75pt;height:22.5pt;z-index:251658240"/>
        </w:pict>
      </w:r>
    </w:p>
    <w:p w:rsidR="00C66EA0" w:rsidRPr="00BE7206" w:rsidRDefault="00C66EA0" w:rsidP="00BE7206">
      <w:pPr>
        <w:rPr>
          <w:sz w:val="24"/>
          <w:szCs w:val="24"/>
        </w:rPr>
      </w:pPr>
      <w:r w:rsidRPr="00BE7206">
        <w:rPr>
          <w:sz w:val="24"/>
          <w:szCs w:val="24"/>
        </w:rPr>
        <w:t>Saturday 5</w:t>
      </w:r>
      <w:r w:rsidRPr="00BE7206">
        <w:rPr>
          <w:sz w:val="24"/>
          <w:szCs w:val="24"/>
          <w:vertAlign w:val="superscript"/>
        </w:rPr>
        <w:t>th</w:t>
      </w:r>
      <w:r w:rsidRPr="00BE7206">
        <w:rPr>
          <w:sz w:val="24"/>
          <w:szCs w:val="24"/>
        </w:rPr>
        <w:t xml:space="preserve"> May</w:t>
      </w:r>
      <w:r w:rsidR="00BE7206">
        <w:rPr>
          <w:sz w:val="24"/>
          <w:szCs w:val="24"/>
        </w:rPr>
        <w:tab/>
      </w:r>
      <w:r w:rsidR="00BE7206">
        <w:rPr>
          <w:sz w:val="24"/>
          <w:szCs w:val="24"/>
        </w:rPr>
        <w:tab/>
      </w:r>
      <w:r w:rsidRPr="00BE7206">
        <w:rPr>
          <w:sz w:val="24"/>
          <w:szCs w:val="24"/>
        </w:rPr>
        <w:t>Sunday 6</w:t>
      </w:r>
      <w:r w:rsidRPr="00BE7206">
        <w:rPr>
          <w:sz w:val="24"/>
          <w:szCs w:val="24"/>
          <w:vertAlign w:val="superscript"/>
        </w:rPr>
        <w:t>th</w:t>
      </w:r>
      <w:r w:rsidRPr="00BE7206">
        <w:rPr>
          <w:sz w:val="24"/>
          <w:szCs w:val="24"/>
        </w:rPr>
        <w:t xml:space="preserve"> May</w:t>
      </w:r>
      <w:r w:rsidR="00BE7206">
        <w:rPr>
          <w:sz w:val="24"/>
          <w:szCs w:val="24"/>
        </w:rPr>
        <w:tab/>
      </w:r>
      <w:r w:rsidR="00BE7206">
        <w:rPr>
          <w:sz w:val="24"/>
          <w:szCs w:val="24"/>
        </w:rPr>
        <w:tab/>
      </w:r>
      <w:r w:rsidRPr="00BE7206">
        <w:rPr>
          <w:sz w:val="24"/>
          <w:szCs w:val="24"/>
        </w:rPr>
        <w:t>Monday 7</w:t>
      </w:r>
      <w:r w:rsidRPr="00BE7206">
        <w:rPr>
          <w:sz w:val="24"/>
          <w:szCs w:val="24"/>
          <w:vertAlign w:val="superscript"/>
        </w:rPr>
        <w:t>th</w:t>
      </w:r>
      <w:r w:rsidRPr="00BE7206">
        <w:rPr>
          <w:sz w:val="24"/>
          <w:szCs w:val="24"/>
        </w:rPr>
        <w:t xml:space="preserve"> May</w:t>
      </w:r>
    </w:p>
    <w:p w:rsidR="00C66EA0" w:rsidRPr="00BE7206" w:rsidRDefault="00C66EA0" w:rsidP="00486F7E">
      <w:pPr>
        <w:rPr>
          <w:sz w:val="24"/>
          <w:szCs w:val="24"/>
        </w:rPr>
      </w:pPr>
    </w:p>
    <w:p w:rsidR="00C66EA0" w:rsidRPr="00BE7206" w:rsidRDefault="00C66EA0" w:rsidP="00486F7E">
      <w:pPr>
        <w:rPr>
          <w:sz w:val="12"/>
          <w:szCs w:val="12"/>
        </w:rPr>
      </w:pPr>
    </w:p>
    <w:p w:rsidR="00486F7E" w:rsidRPr="00BE7206" w:rsidRDefault="00C66EA0" w:rsidP="008A7A80">
      <w:pPr>
        <w:rPr>
          <w:b/>
          <w:bCs/>
          <w:sz w:val="24"/>
          <w:szCs w:val="24"/>
        </w:rPr>
      </w:pPr>
      <w:r w:rsidRPr="00BE7206">
        <w:rPr>
          <w:b/>
          <w:bCs/>
          <w:sz w:val="24"/>
          <w:szCs w:val="24"/>
        </w:rPr>
        <w:t xml:space="preserve">Lunch:  “Make your own” Salad Sandwiches and Rolls, Cake, served with Tea, Coffee and Juice </w:t>
      </w:r>
      <w:r w:rsidR="008A7A80">
        <w:rPr>
          <w:b/>
          <w:bCs/>
          <w:sz w:val="24"/>
          <w:szCs w:val="24"/>
        </w:rPr>
        <w:tab/>
      </w:r>
      <w:r w:rsidR="008A7A80">
        <w:rPr>
          <w:b/>
          <w:bCs/>
          <w:sz w:val="24"/>
          <w:szCs w:val="24"/>
        </w:rPr>
        <w:tab/>
      </w:r>
      <w:r w:rsidR="008A7A80">
        <w:rPr>
          <w:b/>
          <w:bCs/>
          <w:sz w:val="24"/>
          <w:szCs w:val="24"/>
        </w:rPr>
        <w:tab/>
      </w:r>
      <w:r w:rsidR="008A7A80">
        <w:rPr>
          <w:b/>
          <w:bCs/>
          <w:sz w:val="24"/>
          <w:szCs w:val="24"/>
        </w:rPr>
        <w:tab/>
      </w:r>
      <w:r w:rsidR="008A7A80">
        <w:rPr>
          <w:b/>
          <w:bCs/>
          <w:sz w:val="24"/>
          <w:szCs w:val="24"/>
        </w:rPr>
        <w:tab/>
      </w:r>
      <w:r w:rsidRPr="00BE7206">
        <w:rPr>
          <w:b/>
          <w:bCs/>
          <w:sz w:val="24"/>
          <w:szCs w:val="24"/>
        </w:rPr>
        <w:t>$5/</w:t>
      </w:r>
      <w:proofErr w:type="gramStart"/>
      <w:r w:rsidRPr="00BE7206">
        <w:rPr>
          <w:b/>
          <w:bCs/>
          <w:sz w:val="24"/>
          <w:szCs w:val="24"/>
        </w:rPr>
        <w:t>person</w:t>
      </w:r>
      <w:r w:rsidR="008A7A80">
        <w:rPr>
          <w:b/>
          <w:bCs/>
          <w:sz w:val="24"/>
          <w:szCs w:val="24"/>
        </w:rPr>
        <w:t xml:space="preserve">  </w:t>
      </w:r>
      <w:r w:rsidR="008A7A80" w:rsidRPr="008A7A80">
        <w:rPr>
          <w:sz w:val="24"/>
          <w:szCs w:val="24"/>
        </w:rPr>
        <w:t>(</w:t>
      </w:r>
      <w:proofErr w:type="gramEnd"/>
      <w:r w:rsidR="008A7A80">
        <w:rPr>
          <w:sz w:val="24"/>
          <w:szCs w:val="24"/>
        </w:rPr>
        <w:t>available</w:t>
      </w:r>
      <w:r w:rsidR="008A7A80" w:rsidRPr="008A7A80">
        <w:rPr>
          <w:sz w:val="24"/>
          <w:szCs w:val="24"/>
        </w:rPr>
        <w:t xml:space="preserve"> at 1pm)</w:t>
      </w:r>
    </w:p>
    <w:p w:rsidR="00265D29" w:rsidRPr="00BE7206" w:rsidRDefault="00265D29" w:rsidP="00C66EA0">
      <w:pPr>
        <w:rPr>
          <w:sz w:val="12"/>
          <w:szCs w:val="12"/>
        </w:rPr>
      </w:pPr>
      <w:r w:rsidRPr="00BE7206">
        <w:rPr>
          <w:noProof/>
          <w:sz w:val="24"/>
          <w:szCs w:val="24"/>
          <w:lang w:eastAsia="en-AU"/>
        </w:rPr>
        <w:pict>
          <v:rect id="_x0000_s1030" style="position:absolute;margin-left:89.25pt;margin-top:6.8pt;width:39.75pt;height:22.5pt;z-index:251663360"/>
        </w:pict>
      </w:r>
    </w:p>
    <w:p w:rsidR="00265D29" w:rsidRPr="00BE7206" w:rsidRDefault="00265D29" w:rsidP="00265D29">
      <w:pPr>
        <w:rPr>
          <w:sz w:val="24"/>
          <w:szCs w:val="24"/>
        </w:rPr>
      </w:pPr>
      <w:r w:rsidRPr="00BE7206">
        <w:rPr>
          <w:sz w:val="24"/>
          <w:szCs w:val="24"/>
        </w:rPr>
        <w:t>Saturday 5</w:t>
      </w:r>
      <w:r w:rsidRPr="00BE7206">
        <w:rPr>
          <w:sz w:val="24"/>
          <w:szCs w:val="24"/>
          <w:vertAlign w:val="superscript"/>
        </w:rPr>
        <w:t>th</w:t>
      </w:r>
      <w:r w:rsidRPr="00BE7206">
        <w:rPr>
          <w:sz w:val="24"/>
          <w:szCs w:val="24"/>
        </w:rPr>
        <w:t xml:space="preserve"> May</w:t>
      </w:r>
    </w:p>
    <w:p w:rsidR="00265D29" w:rsidRPr="00BE7206" w:rsidRDefault="00265D29" w:rsidP="00C66EA0">
      <w:pPr>
        <w:rPr>
          <w:sz w:val="24"/>
          <w:szCs w:val="24"/>
        </w:rPr>
      </w:pPr>
    </w:p>
    <w:p w:rsidR="00265D29" w:rsidRPr="00BE7206" w:rsidRDefault="00265D29" w:rsidP="008A7A80">
      <w:pPr>
        <w:rPr>
          <w:b/>
          <w:bCs/>
          <w:sz w:val="24"/>
          <w:szCs w:val="24"/>
        </w:rPr>
      </w:pPr>
      <w:r w:rsidRPr="00BE7206">
        <w:rPr>
          <w:b/>
          <w:bCs/>
          <w:sz w:val="24"/>
          <w:szCs w:val="24"/>
        </w:rPr>
        <w:t>Dinner:  Friday – Pizza, Chicken &amp; Chips - $10/person</w:t>
      </w:r>
      <w:r w:rsidR="008A7A80">
        <w:rPr>
          <w:b/>
          <w:bCs/>
          <w:sz w:val="24"/>
          <w:szCs w:val="24"/>
        </w:rPr>
        <w:t xml:space="preserve"> </w:t>
      </w:r>
      <w:r w:rsidR="008A7A80" w:rsidRPr="008A7A80">
        <w:rPr>
          <w:sz w:val="24"/>
          <w:szCs w:val="24"/>
        </w:rPr>
        <w:t>(</w:t>
      </w:r>
      <w:r w:rsidR="008A7A80">
        <w:rPr>
          <w:sz w:val="24"/>
          <w:szCs w:val="24"/>
        </w:rPr>
        <w:t>available</w:t>
      </w:r>
      <w:r w:rsidR="008A7A80" w:rsidRPr="008A7A80">
        <w:rPr>
          <w:sz w:val="24"/>
          <w:szCs w:val="24"/>
        </w:rPr>
        <w:t xml:space="preserve"> at approx 7pm)</w:t>
      </w:r>
    </w:p>
    <w:p w:rsidR="00265D29" w:rsidRPr="00BE7206" w:rsidRDefault="00265D29" w:rsidP="008A7A80">
      <w:pPr>
        <w:rPr>
          <w:b/>
          <w:bCs/>
          <w:sz w:val="24"/>
          <w:szCs w:val="24"/>
        </w:rPr>
      </w:pPr>
      <w:r w:rsidRPr="00BE7206">
        <w:rPr>
          <w:b/>
          <w:bCs/>
          <w:sz w:val="24"/>
          <w:szCs w:val="24"/>
        </w:rPr>
        <w:tab/>
        <w:t xml:space="preserve"> </w:t>
      </w:r>
      <w:r w:rsidR="008A7A80">
        <w:rPr>
          <w:b/>
          <w:bCs/>
          <w:sz w:val="24"/>
          <w:szCs w:val="24"/>
        </w:rPr>
        <w:t xml:space="preserve">  </w:t>
      </w:r>
      <w:r w:rsidRPr="00BE7206">
        <w:rPr>
          <w:b/>
          <w:bCs/>
          <w:sz w:val="24"/>
          <w:szCs w:val="24"/>
        </w:rPr>
        <w:t>Saturday – Mixed Grill &amp; Salad - $12/person</w:t>
      </w:r>
      <w:r w:rsidR="008A7A80">
        <w:rPr>
          <w:b/>
          <w:bCs/>
          <w:sz w:val="24"/>
          <w:szCs w:val="24"/>
        </w:rPr>
        <w:t xml:space="preserve"> </w:t>
      </w:r>
      <w:r w:rsidR="008A7A80" w:rsidRPr="008A7A80">
        <w:rPr>
          <w:sz w:val="24"/>
          <w:szCs w:val="24"/>
        </w:rPr>
        <w:t>(</w:t>
      </w:r>
      <w:r w:rsidR="008A7A80">
        <w:rPr>
          <w:sz w:val="24"/>
          <w:szCs w:val="24"/>
        </w:rPr>
        <w:t>available</w:t>
      </w:r>
      <w:r w:rsidR="008A7A80" w:rsidRPr="008A7A80">
        <w:rPr>
          <w:sz w:val="24"/>
          <w:szCs w:val="24"/>
        </w:rPr>
        <w:t xml:space="preserve"> at 7pm)</w:t>
      </w:r>
    </w:p>
    <w:p w:rsidR="00265D29" w:rsidRPr="00BE7206" w:rsidRDefault="008A7A80" w:rsidP="00265D29">
      <w:pPr>
        <w:rPr>
          <w:sz w:val="24"/>
          <w:szCs w:val="24"/>
        </w:rPr>
      </w:pPr>
      <w:r>
        <w:rPr>
          <w:noProof/>
          <w:sz w:val="24"/>
          <w:szCs w:val="24"/>
          <w:lang w:eastAsia="en-AU"/>
        </w:rPr>
        <w:pict>
          <v:rect id="_x0000_s1031" style="position:absolute;margin-left:234.05pt;margin-top:10pt;width:39.75pt;height:22.5pt;z-index:251664384"/>
        </w:pict>
      </w:r>
      <w:r>
        <w:rPr>
          <w:noProof/>
          <w:sz w:val="24"/>
          <w:szCs w:val="24"/>
          <w:lang w:eastAsia="en-AU"/>
        </w:rPr>
        <w:pict>
          <v:rect id="_x0000_s1032" style="position:absolute;margin-left:89.25pt;margin-top:10pt;width:39.75pt;height:22.5pt;z-index:251665408"/>
        </w:pict>
      </w:r>
    </w:p>
    <w:p w:rsidR="00265D29" w:rsidRPr="00BE7206" w:rsidRDefault="00265D29" w:rsidP="00BE7206">
      <w:pPr>
        <w:rPr>
          <w:sz w:val="24"/>
          <w:szCs w:val="24"/>
        </w:rPr>
      </w:pPr>
      <w:r w:rsidRPr="00BE7206">
        <w:rPr>
          <w:sz w:val="24"/>
          <w:szCs w:val="24"/>
        </w:rPr>
        <w:t>Friday 4</w:t>
      </w:r>
      <w:r w:rsidRPr="00BE7206">
        <w:rPr>
          <w:sz w:val="24"/>
          <w:szCs w:val="24"/>
          <w:vertAlign w:val="superscript"/>
        </w:rPr>
        <w:t>th</w:t>
      </w:r>
      <w:r w:rsidRPr="00BE7206">
        <w:rPr>
          <w:sz w:val="24"/>
          <w:szCs w:val="24"/>
        </w:rPr>
        <w:t xml:space="preserve"> May</w:t>
      </w:r>
      <w:r w:rsidR="00BE7206">
        <w:rPr>
          <w:sz w:val="24"/>
          <w:szCs w:val="24"/>
        </w:rPr>
        <w:tab/>
      </w:r>
      <w:r w:rsidR="00BE7206">
        <w:rPr>
          <w:sz w:val="24"/>
          <w:szCs w:val="24"/>
        </w:rPr>
        <w:tab/>
      </w:r>
      <w:r w:rsidR="00BE7206">
        <w:rPr>
          <w:sz w:val="24"/>
          <w:szCs w:val="24"/>
        </w:rPr>
        <w:tab/>
        <w:t xml:space="preserve"> </w:t>
      </w:r>
      <w:r w:rsidRPr="00BE7206">
        <w:rPr>
          <w:sz w:val="24"/>
          <w:szCs w:val="24"/>
        </w:rPr>
        <w:t xml:space="preserve">Saturday </w:t>
      </w:r>
      <w:r w:rsidR="00BE7206">
        <w:rPr>
          <w:sz w:val="24"/>
          <w:szCs w:val="24"/>
        </w:rPr>
        <w:t>5</w:t>
      </w:r>
      <w:r w:rsidRPr="00BE7206">
        <w:rPr>
          <w:sz w:val="24"/>
          <w:szCs w:val="24"/>
          <w:vertAlign w:val="superscript"/>
        </w:rPr>
        <w:t>th</w:t>
      </w:r>
      <w:r w:rsidRPr="00BE7206">
        <w:rPr>
          <w:sz w:val="24"/>
          <w:szCs w:val="24"/>
        </w:rPr>
        <w:t xml:space="preserve"> May</w:t>
      </w:r>
    </w:p>
    <w:p w:rsidR="00265D29" w:rsidRPr="008A7A80" w:rsidRDefault="00265D29" w:rsidP="00265D29">
      <w:pPr>
        <w:rPr>
          <w:sz w:val="12"/>
          <w:szCs w:val="12"/>
        </w:rPr>
      </w:pPr>
    </w:p>
    <w:p w:rsidR="00265D29" w:rsidRPr="00BE7206" w:rsidRDefault="00265D29" w:rsidP="00265D29">
      <w:pPr>
        <w:rPr>
          <w:sz w:val="12"/>
          <w:szCs w:val="12"/>
        </w:rPr>
      </w:pPr>
    </w:p>
    <w:p w:rsidR="00BE7206" w:rsidRDefault="00BE7206" w:rsidP="00265D29">
      <w:pPr>
        <w:rPr>
          <w:b/>
          <w:bCs/>
          <w:sz w:val="24"/>
          <w:szCs w:val="24"/>
        </w:rPr>
      </w:pPr>
      <w:r w:rsidRPr="00BE7206">
        <w:rPr>
          <w:b/>
          <w:bCs/>
          <w:sz w:val="24"/>
          <w:szCs w:val="24"/>
        </w:rPr>
        <w:t>Soft drinks, water and fruit boxes will be available fo</w:t>
      </w:r>
      <w:r w:rsidR="008A7A80">
        <w:rPr>
          <w:b/>
          <w:bCs/>
          <w:sz w:val="24"/>
          <w:szCs w:val="24"/>
        </w:rPr>
        <w:t>r sale at all times for $1 each</w:t>
      </w:r>
    </w:p>
    <w:p w:rsidR="00992D00" w:rsidRPr="00E00E4B" w:rsidRDefault="00992D00" w:rsidP="00265D29">
      <w:pPr>
        <w:rPr>
          <w:b/>
          <w:bCs/>
          <w:sz w:val="12"/>
          <w:szCs w:val="12"/>
        </w:rPr>
      </w:pPr>
    </w:p>
    <w:p w:rsidR="00992D00" w:rsidRDefault="00992D00" w:rsidP="00992D00">
      <w:pPr>
        <w:rPr>
          <w:sz w:val="24"/>
          <w:szCs w:val="24"/>
        </w:rPr>
      </w:pPr>
      <w:r>
        <w:rPr>
          <w:sz w:val="24"/>
          <w:szCs w:val="24"/>
        </w:rPr>
        <w:t xml:space="preserve">Amount payable: </w:t>
      </w:r>
      <w:r w:rsidRPr="00992D00">
        <w:rPr>
          <w:b/>
          <w:bCs/>
          <w:sz w:val="28"/>
          <w:szCs w:val="28"/>
        </w:rPr>
        <w:t>$ ________________</w:t>
      </w:r>
    </w:p>
    <w:p w:rsidR="00992D00" w:rsidRPr="00992D00" w:rsidRDefault="00992D00" w:rsidP="00992D00">
      <w:pPr>
        <w:rPr>
          <w:sz w:val="12"/>
          <w:szCs w:val="12"/>
        </w:rPr>
      </w:pPr>
    </w:p>
    <w:p w:rsidR="00992D00" w:rsidRDefault="00992D00" w:rsidP="00992D00">
      <w:pPr>
        <w:rPr>
          <w:sz w:val="24"/>
          <w:szCs w:val="24"/>
        </w:rPr>
      </w:pPr>
      <w:r w:rsidRPr="00992D00">
        <w:rPr>
          <w:sz w:val="24"/>
          <w:szCs w:val="24"/>
        </w:rPr>
        <w:t xml:space="preserve">Please make payment to ‘Australian Ayrshires Fanfare Account’ BSB- 105 </w:t>
      </w:r>
      <w:proofErr w:type="gramStart"/>
      <w:r w:rsidRPr="00992D00">
        <w:rPr>
          <w:sz w:val="24"/>
          <w:szCs w:val="24"/>
        </w:rPr>
        <w:t>060  Acc</w:t>
      </w:r>
      <w:proofErr w:type="gramEnd"/>
      <w:r w:rsidRPr="00992D00">
        <w:rPr>
          <w:sz w:val="24"/>
          <w:szCs w:val="24"/>
        </w:rPr>
        <w:t xml:space="preserve"> No- 037371940</w:t>
      </w:r>
      <w:r>
        <w:rPr>
          <w:sz w:val="24"/>
          <w:szCs w:val="24"/>
        </w:rPr>
        <w:t xml:space="preserve"> or make cheques payable to “Australian Ayrshires”.</w:t>
      </w:r>
    </w:p>
    <w:p w:rsidR="00992D00" w:rsidRPr="00992D00" w:rsidRDefault="00992D00" w:rsidP="00992D00">
      <w:pPr>
        <w:rPr>
          <w:sz w:val="12"/>
          <w:szCs w:val="12"/>
        </w:rPr>
      </w:pPr>
    </w:p>
    <w:p w:rsidR="00265D29" w:rsidRDefault="00265D29" w:rsidP="00992D00">
      <w:pPr>
        <w:rPr>
          <w:sz w:val="24"/>
          <w:szCs w:val="24"/>
        </w:rPr>
      </w:pPr>
      <w:r w:rsidRPr="00BE7206">
        <w:rPr>
          <w:sz w:val="24"/>
          <w:szCs w:val="24"/>
        </w:rPr>
        <w:t xml:space="preserve">On Sunday night, the </w:t>
      </w:r>
      <w:r w:rsidRPr="00992D00">
        <w:rPr>
          <w:b/>
          <w:bCs/>
          <w:sz w:val="24"/>
          <w:szCs w:val="24"/>
        </w:rPr>
        <w:t>Annual Fanfare Dinner</w:t>
      </w:r>
      <w:r w:rsidRPr="00BE7206">
        <w:rPr>
          <w:sz w:val="24"/>
          <w:szCs w:val="24"/>
        </w:rPr>
        <w:t xml:space="preserve"> will be held at Madden’s Commercial Hotel in Camperdown, at your own cost.  If you would like to RSVP</w:t>
      </w:r>
      <w:r w:rsidR="00992D00">
        <w:rPr>
          <w:sz w:val="24"/>
          <w:szCs w:val="24"/>
        </w:rPr>
        <w:t xml:space="preserve"> now with your numbers, </w:t>
      </w:r>
      <w:r w:rsidRPr="00BE7206">
        <w:rPr>
          <w:sz w:val="24"/>
          <w:szCs w:val="24"/>
        </w:rPr>
        <w:t>please indicate below.</w:t>
      </w:r>
    </w:p>
    <w:p w:rsidR="00BE7206" w:rsidRDefault="008A7A80" w:rsidP="00265D29">
      <w:pPr>
        <w:rPr>
          <w:sz w:val="24"/>
          <w:szCs w:val="24"/>
        </w:rPr>
      </w:pPr>
      <w:r>
        <w:rPr>
          <w:noProof/>
          <w:sz w:val="24"/>
          <w:szCs w:val="24"/>
          <w:lang w:eastAsia="en-AU"/>
        </w:rPr>
        <w:pict>
          <v:rect id="_x0000_s1033" style="position:absolute;margin-left:273.8pt;margin-top:11.8pt;width:39.75pt;height:22.5pt;z-index:251666432"/>
        </w:pict>
      </w:r>
    </w:p>
    <w:p w:rsidR="00E00E4B" w:rsidRDefault="00BE7206" w:rsidP="00E00E4B">
      <w:pPr>
        <w:rPr>
          <w:sz w:val="24"/>
          <w:szCs w:val="24"/>
        </w:rPr>
      </w:pPr>
      <w:r>
        <w:rPr>
          <w:sz w:val="24"/>
          <w:szCs w:val="24"/>
        </w:rPr>
        <w:tab/>
      </w:r>
      <w:r>
        <w:rPr>
          <w:sz w:val="24"/>
          <w:szCs w:val="24"/>
        </w:rPr>
        <w:tab/>
      </w:r>
      <w:proofErr w:type="gramStart"/>
      <w:r>
        <w:rPr>
          <w:sz w:val="24"/>
          <w:szCs w:val="24"/>
        </w:rPr>
        <w:t xml:space="preserve">Sunday </w:t>
      </w:r>
      <w:r w:rsidR="00992D00">
        <w:rPr>
          <w:sz w:val="24"/>
          <w:szCs w:val="24"/>
        </w:rPr>
        <w:t>6</w:t>
      </w:r>
      <w:r w:rsidR="00992D00" w:rsidRPr="00992D00">
        <w:rPr>
          <w:sz w:val="24"/>
          <w:szCs w:val="24"/>
          <w:vertAlign w:val="superscript"/>
        </w:rPr>
        <w:t>th</w:t>
      </w:r>
      <w:r w:rsidR="00992D00">
        <w:rPr>
          <w:sz w:val="24"/>
          <w:szCs w:val="24"/>
        </w:rPr>
        <w:t xml:space="preserve"> May – Annual Fanfare Dinner </w:t>
      </w:r>
      <w:r w:rsidR="008A7A80">
        <w:rPr>
          <w:sz w:val="24"/>
          <w:szCs w:val="24"/>
        </w:rPr>
        <w:t xml:space="preserve">    </w:t>
      </w:r>
      <w:r w:rsidR="008A7A80">
        <w:rPr>
          <w:b/>
          <w:bCs/>
          <w:sz w:val="24"/>
          <w:szCs w:val="24"/>
        </w:rPr>
        <w:t xml:space="preserve">            </w:t>
      </w:r>
      <w:r w:rsidR="00992D00">
        <w:rPr>
          <w:sz w:val="24"/>
          <w:szCs w:val="24"/>
        </w:rPr>
        <w:t xml:space="preserve">  attending.</w:t>
      </w:r>
      <w:proofErr w:type="gramEnd"/>
    </w:p>
    <w:sectPr w:rsidR="00E00E4B" w:rsidSect="00BE72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6F7E"/>
    <w:rsid w:val="00091E9D"/>
    <w:rsid w:val="00265D29"/>
    <w:rsid w:val="003070CC"/>
    <w:rsid w:val="00486F7E"/>
    <w:rsid w:val="004941F2"/>
    <w:rsid w:val="0059323F"/>
    <w:rsid w:val="00626CAD"/>
    <w:rsid w:val="008A7A80"/>
    <w:rsid w:val="008E77C7"/>
    <w:rsid w:val="00992D00"/>
    <w:rsid w:val="00A442F5"/>
    <w:rsid w:val="00AB3843"/>
    <w:rsid w:val="00BE7206"/>
    <w:rsid w:val="00C66EA0"/>
    <w:rsid w:val="00D53593"/>
    <w:rsid w:val="00E00E4B"/>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EA0"/>
    <w:rPr>
      <w:rFonts w:ascii="Tahoma" w:hAnsi="Tahoma" w:cs="Tahoma"/>
      <w:sz w:val="16"/>
      <w:szCs w:val="16"/>
    </w:rPr>
  </w:style>
  <w:style w:type="character" w:customStyle="1" w:styleId="BalloonTextChar">
    <w:name w:val="Balloon Text Char"/>
    <w:basedOn w:val="DefaultParagraphFont"/>
    <w:link w:val="BalloonText"/>
    <w:uiPriority w:val="99"/>
    <w:semiHidden/>
    <w:rsid w:val="00C66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2018-04-04T05:52:00Z</cp:lastPrinted>
  <dcterms:created xsi:type="dcterms:W3CDTF">2018-04-04T05:04:00Z</dcterms:created>
  <dcterms:modified xsi:type="dcterms:W3CDTF">2018-04-04T06:15:00Z</dcterms:modified>
</cp:coreProperties>
</file>